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59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1E1CA5" w:rsidRPr="001E1CA5" w:rsidTr="001E1CA5">
        <w:trPr>
          <w:trHeight w:val="68"/>
        </w:trPr>
        <w:tc>
          <w:tcPr>
            <w:tcW w:w="9606" w:type="dxa"/>
          </w:tcPr>
          <w:p w:rsidR="001E1CA5" w:rsidRPr="001E1CA5" w:rsidRDefault="00097C7B" w:rsidP="001E1C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6"/>
                <w:szCs w:val="16"/>
                <w:lang w:eastAsia="ru-RU"/>
              </w:rPr>
              <w:drawing>
                <wp:anchor distT="0" distB="0" distL="114300" distR="114300" simplePos="0" relativeHeight="251689984" behindDoc="0" locked="0" layoutInCell="1" allowOverlap="1">
                  <wp:simplePos x="0" y="0"/>
                  <wp:positionH relativeFrom="column">
                    <wp:posOffset>2615565</wp:posOffset>
                  </wp:positionH>
                  <wp:positionV relativeFrom="paragraph">
                    <wp:posOffset>52070</wp:posOffset>
                  </wp:positionV>
                  <wp:extent cx="723900" cy="857250"/>
                  <wp:effectExtent l="19050" t="0" r="0" b="0"/>
                  <wp:wrapSquare wrapText="bothSides"/>
                  <wp:docPr id="2" name="Рисунок 2" descr="Герб ППО (вектор) черная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Герб ППО (вектор) черная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857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1E1CA5" w:rsidRPr="001E1CA5" w:rsidRDefault="001E1CA5" w:rsidP="001E1C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1E1CA5" w:rsidRPr="001E1CA5" w:rsidRDefault="001E1CA5" w:rsidP="001E1C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1E1CA5" w:rsidRPr="001E1CA5" w:rsidRDefault="001E1CA5" w:rsidP="001E1C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1E1CA5" w:rsidRPr="001E1CA5" w:rsidRDefault="001E1CA5" w:rsidP="001E1C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1E1CA5" w:rsidRPr="001E1CA5" w:rsidRDefault="001E1CA5" w:rsidP="001E1C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1E1CA5" w:rsidRPr="001E1CA5" w:rsidTr="001E1CA5">
        <w:tc>
          <w:tcPr>
            <w:tcW w:w="9606" w:type="dxa"/>
          </w:tcPr>
          <w:p w:rsidR="001E1CA5" w:rsidRPr="001E1CA5" w:rsidRDefault="001E1CA5" w:rsidP="001E1CA5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</w:p>
          <w:p w:rsidR="001E1CA5" w:rsidRPr="001E1CA5" w:rsidRDefault="001E1CA5" w:rsidP="00273162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 w:rsidRPr="001E1CA5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 xml:space="preserve">АДМИНИСТРАЦИЯ </w:t>
            </w:r>
            <w:r w:rsidR="00273162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АЗАРАПИН</w:t>
            </w:r>
            <w:r w:rsidRPr="001E1CA5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СКОГО СЕЛЬСОВЕТА НАРОВЧАТСКОГО РАЙОНА ПЕНЗЕНСКОЙ</w:t>
            </w:r>
          </w:p>
        </w:tc>
      </w:tr>
      <w:tr w:rsidR="001E1CA5" w:rsidRPr="001E1CA5" w:rsidTr="001E1CA5">
        <w:trPr>
          <w:trHeight w:val="397"/>
        </w:trPr>
        <w:tc>
          <w:tcPr>
            <w:tcW w:w="9606" w:type="dxa"/>
            <w:vAlign w:val="center"/>
            <w:hideMark/>
          </w:tcPr>
          <w:p w:rsidR="001E1CA5" w:rsidRPr="001E1CA5" w:rsidRDefault="001E1CA5" w:rsidP="001E1CA5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 w:rsidRPr="001E1CA5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ОБЛАСТИ</w:t>
            </w:r>
          </w:p>
        </w:tc>
      </w:tr>
      <w:tr w:rsidR="001E1CA5" w:rsidRPr="001E1CA5" w:rsidTr="001E1CA5">
        <w:trPr>
          <w:trHeight w:val="294"/>
        </w:trPr>
        <w:tc>
          <w:tcPr>
            <w:tcW w:w="9606" w:type="dxa"/>
          </w:tcPr>
          <w:p w:rsidR="001E1CA5" w:rsidRPr="001E1CA5" w:rsidRDefault="001E1CA5" w:rsidP="001E1CA5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40"/>
                <w:szCs w:val="20"/>
                <w:lang w:eastAsia="ru-RU"/>
              </w:rPr>
            </w:pPr>
          </w:p>
        </w:tc>
      </w:tr>
      <w:tr w:rsidR="001E1CA5" w:rsidRPr="001E1CA5" w:rsidTr="001E1CA5">
        <w:trPr>
          <w:trHeight w:val="542"/>
        </w:trPr>
        <w:tc>
          <w:tcPr>
            <w:tcW w:w="9606" w:type="dxa"/>
            <w:vAlign w:val="center"/>
            <w:hideMark/>
          </w:tcPr>
          <w:p w:rsidR="001E1CA5" w:rsidRPr="001E1CA5" w:rsidRDefault="001E1CA5" w:rsidP="001E1CA5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E1CA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ПОСТАНОВЛЕНИЕ</w:t>
            </w:r>
          </w:p>
        </w:tc>
      </w:tr>
      <w:tr w:rsidR="001E1CA5" w:rsidRPr="001E1CA5" w:rsidTr="001E1CA5">
        <w:trPr>
          <w:trHeight w:val="212"/>
        </w:trPr>
        <w:tc>
          <w:tcPr>
            <w:tcW w:w="9606" w:type="dxa"/>
            <w:vAlign w:val="center"/>
          </w:tcPr>
          <w:tbl>
            <w:tblPr>
              <w:tblpPr w:leftFromText="180" w:rightFromText="180" w:vertAnchor="text" w:horzAnchor="page" w:tblpX="2986" w:tblpY="158"/>
              <w:tblOverlap w:val="never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84"/>
              <w:gridCol w:w="2835"/>
              <w:gridCol w:w="397"/>
              <w:gridCol w:w="1134"/>
            </w:tblGrid>
            <w:tr w:rsidR="001E1CA5" w:rsidRPr="001E1CA5" w:rsidTr="001E1CA5">
              <w:tc>
                <w:tcPr>
                  <w:tcW w:w="284" w:type="dxa"/>
                  <w:vAlign w:val="bottom"/>
                  <w:hideMark/>
                </w:tcPr>
                <w:p w:rsidR="001E1CA5" w:rsidRPr="001E1CA5" w:rsidRDefault="001E1CA5" w:rsidP="001E1CA5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1C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1E1CA5" w:rsidRPr="001E1CA5" w:rsidRDefault="001A016F" w:rsidP="001E1CA5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 ноября 2019 года</w:t>
                  </w:r>
                </w:p>
              </w:tc>
              <w:tc>
                <w:tcPr>
                  <w:tcW w:w="397" w:type="dxa"/>
                  <w:vAlign w:val="bottom"/>
                  <w:hideMark/>
                </w:tcPr>
                <w:p w:rsidR="001E1CA5" w:rsidRPr="001E1CA5" w:rsidRDefault="001E1CA5" w:rsidP="001E1CA5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1C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1E1CA5" w:rsidRPr="001E1CA5" w:rsidRDefault="00304BFE" w:rsidP="00E56A11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</w:t>
                  </w:r>
                  <w:r w:rsidR="001A016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</w:t>
                  </w:r>
                </w:p>
              </w:tc>
            </w:tr>
            <w:tr w:rsidR="001E1CA5" w:rsidRPr="001E1CA5" w:rsidTr="001E1CA5">
              <w:tc>
                <w:tcPr>
                  <w:tcW w:w="4650" w:type="dxa"/>
                  <w:gridSpan w:val="4"/>
                </w:tcPr>
                <w:p w:rsidR="001E1CA5" w:rsidRPr="001E1CA5" w:rsidRDefault="001E1CA5" w:rsidP="00273162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1C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с. </w:t>
                  </w:r>
                  <w:r w:rsidR="002731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Азарапин</w:t>
                  </w:r>
                  <w:r w:rsidRPr="001E1C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</w:t>
                  </w:r>
                </w:p>
              </w:tc>
            </w:tr>
          </w:tbl>
          <w:p w:rsidR="001E1CA5" w:rsidRPr="001E1CA5" w:rsidRDefault="001E1CA5" w:rsidP="001E1CA5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1E1CA5" w:rsidRPr="001E1CA5" w:rsidRDefault="001E1CA5" w:rsidP="001E1CA5">
      <w:pPr>
        <w:widowControl w:val="0"/>
        <w:spacing w:after="0" w:line="192" w:lineRule="auto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</w:p>
    <w:p w:rsidR="001E1CA5" w:rsidRDefault="001E1CA5" w:rsidP="001E1C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097C7B" w:rsidRPr="00097C7B" w:rsidRDefault="00030499" w:rsidP="00097C7B">
      <w:pPr>
        <w:spacing w:before="240" w:after="6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097C7B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</w:t>
      </w:r>
      <w:r w:rsidR="00361A3A" w:rsidRPr="00097C7B">
        <w:rPr>
          <w:rFonts w:ascii="Times New Roman" w:hAnsi="Times New Roman" w:cs="Times New Roman"/>
          <w:b/>
          <w:sz w:val="28"/>
          <w:szCs w:val="28"/>
        </w:rPr>
        <w:t>административн</w:t>
      </w:r>
      <w:r w:rsidRPr="00097C7B">
        <w:rPr>
          <w:rFonts w:ascii="Times New Roman" w:hAnsi="Times New Roman" w:cs="Times New Roman"/>
          <w:b/>
          <w:sz w:val="28"/>
          <w:szCs w:val="28"/>
        </w:rPr>
        <w:t>ый</w:t>
      </w:r>
      <w:r w:rsidR="00361A3A" w:rsidRPr="00097C7B">
        <w:rPr>
          <w:rFonts w:ascii="Times New Roman" w:hAnsi="Times New Roman" w:cs="Times New Roman"/>
          <w:b/>
          <w:sz w:val="28"/>
          <w:szCs w:val="28"/>
        </w:rPr>
        <w:t xml:space="preserve"> регламент муниципальной услуги </w:t>
      </w:r>
      <w:r w:rsidR="00097C7B" w:rsidRPr="00097C7B">
        <w:rPr>
          <w:rFonts w:ascii="Times New Roman" w:hAnsi="Times New Roman" w:cs="Times New Roman"/>
          <w:b/>
          <w:sz w:val="28"/>
          <w:szCs w:val="28"/>
        </w:rPr>
        <w:t>«</w:t>
      </w:r>
      <w:r w:rsidR="00097C7B" w:rsidRPr="00097C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Присвоение и аннулирование адресов»</w:t>
      </w:r>
    </w:p>
    <w:p w:rsidR="007A4E34" w:rsidRPr="00E62B05" w:rsidRDefault="007A4E34" w:rsidP="007A4E34">
      <w:pPr>
        <w:pStyle w:val="ConsPlusTitle"/>
        <w:jc w:val="center"/>
        <w:rPr>
          <w:rFonts w:ascii="Times New Roman" w:hAnsi="Times New Roman" w:cs="Times New Roman"/>
          <w:szCs w:val="22"/>
        </w:rPr>
      </w:pPr>
    </w:p>
    <w:p w:rsidR="007A4E34" w:rsidRDefault="007A4E34" w:rsidP="00361A3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 (с последующими изменениями), Федеральным законом от 06.10.2003 г. № 131-ФЗ «Об общих принципах организации местного самоуправления в Российской Федерации» (с последующими изменениями), Уставом </w:t>
      </w:r>
      <w:r w:rsidR="00273162">
        <w:rPr>
          <w:rFonts w:ascii="Times New Roman" w:eastAsia="Times New Roman" w:hAnsi="Times New Roman" w:cs="Times New Roman"/>
          <w:sz w:val="28"/>
          <w:szCs w:val="28"/>
          <w:lang w:eastAsia="ru-RU"/>
        </w:rPr>
        <w:t>Азарапин</w:t>
      </w:r>
      <w:r w:rsidR="00D148F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сельсовета</w:t>
      </w:r>
      <w:r w:rsidR="002948A2" w:rsidRPr="00361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Наровчатского района</w:t>
      </w:r>
      <w:r w:rsidRPr="00361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Пензенской области, администрация </w:t>
      </w:r>
      <w:r w:rsidR="00273162">
        <w:rPr>
          <w:rFonts w:ascii="Times New Roman" w:eastAsia="Times New Roman" w:hAnsi="Times New Roman" w:cs="Times New Roman"/>
          <w:sz w:val="28"/>
          <w:szCs w:val="28"/>
          <w:lang w:eastAsia="ru-RU"/>
        </w:rPr>
        <w:t>Азарапинского</w:t>
      </w:r>
      <w:r w:rsidR="00D14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="002948A2" w:rsidRPr="00361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Наровчатского района </w:t>
      </w:r>
      <w:r w:rsidRPr="00361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Пензенской области </w:t>
      </w:r>
      <w:r w:rsidR="00361A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</w:t>
      </w:r>
      <w:r w:rsidRPr="00361A3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61A3A" w:rsidRPr="00361A3A" w:rsidRDefault="00361A3A" w:rsidP="00361A3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A3A" w:rsidRDefault="00361A3A" w:rsidP="00361A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030499" w:rsidRPr="00097C7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а</w:t>
      </w:r>
      <w:r w:rsidR="007A4E34" w:rsidRPr="00097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дминистративный </w:t>
      </w:r>
      <w:hyperlink r:id="rId7" w:anchor="P35" w:history="1">
        <w:r w:rsidR="007A4E34" w:rsidRPr="00097C7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регламент</w:t>
        </w:r>
      </w:hyperlink>
      <w:r w:rsidR="007A4E34" w:rsidRPr="00097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муниципальной услуги «</w:t>
      </w:r>
      <w:r w:rsidR="00097C7B" w:rsidRPr="00097C7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Присвоение и аннулирование адресов</w:t>
      </w:r>
      <w:r w:rsidR="007A4E34" w:rsidRPr="00097C7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30499" w:rsidRPr="00097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утвержденный постановлением администрации </w:t>
      </w:r>
      <w:r w:rsidR="00273162">
        <w:rPr>
          <w:rFonts w:ascii="Times New Roman" w:eastAsia="Times New Roman" w:hAnsi="Times New Roman" w:cs="Times New Roman"/>
          <w:sz w:val="28"/>
          <w:szCs w:val="28"/>
          <w:lang w:eastAsia="ru-RU"/>
        </w:rPr>
        <w:t>Азарапинского</w:t>
      </w:r>
      <w:r w:rsidR="00030499" w:rsidRPr="00097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Наровчатского района Пензенской области от </w:t>
      </w:r>
      <w:r w:rsidR="00097C7B" w:rsidRPr="00097C7B">
        <w:rPr>
          <w:rFonts w:ascii="Times New Roman" w:eastAsia="Times New Roman" w:hAnsi="Times New Roman" w:cs="Times New Roman"/>
          <w:sz w:val="28"/>
          <w:szCs w:val="28"/>
          <w:lang w:eastAsia="ru-RU"/>
        </w:rPr>
        <w:t>20.11.2018</w:t>
      </w:r>
      <w:r w:rsidR="00030499" w:rsidRPr="00097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273162"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  <w:r w:rsidR="00030499" w:rsidRPr="00097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</w:p>
    <w:p w:rsidR="00F41A57" w:rsidRPr="00F41A57" w:rsidRDefault="00F41A57" w:rsidP="00F41A57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F41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F41A57" w:rsidRPr="00F45510" w:rsidRDefault="00F41A57" w:rsidP="00F41A57">
      <w:pPr>
        <w:pStyle w:val="ConsPlusNormal0"/>
        <w:jc w:val="center"/>
        <w:outlineLvl w:val="1"/>
        <w:rPr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F45510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F41A57" w:rsidRPr="00F45510" w:rsidRDefault="00F41A57" w:rsidP="00F41A57">
      <w:pPr>
        <w:pStyle w:val="ConsPlusNormal0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F45510">
        <w:rPr>
          <w:rFonts w:ascii="Times New Roman" w:hAnsi="Times New Roman" w:cs="Times New Roman"/>
          <w:b/>
          <w:sz w:val="28"/>
          <w:szCs w:val="28"/>
        </w:rPr>
        <w:t>Предмет регулирования</w:t>
      </w:r>
    </w:p>
    <w:p w:rsidR="00F41A57" w:rsidRPr="00F45510" w:rsidRDefault="00F41A57" w:rsidP="00F41A57">
      <w:pPr>
        <w:pStyle w:val="ConsPlusNormal0"/>
        <w:ind w:firstLine="540"/>
        <w:jc w:val="both"/>
        <w:rPr>
          <w:rFonts w:ascii="Times New Roman" w:hAnsi="Times New Roman"/>
          <w:sz w:val="28"/>
          <w:szCs w:val="28"/>
        </w:rPr>
      </w:pPr>
      <w:r w:rsidRPr="00F45510">
        <w:rPr>
          <w:rFonts w:ascii="Times New Roman" w:hAnsi="Times New Roman" w:cs="Times New Roman"/>
          <w:sz w:val="28"/>
          <w:szCs w:val="28"/>
        </w:rPr>
        <w:t>1.1.</w:t>
      </w:r>
      <w:r w:rsidRPr="00F45510">
        <w:rPr>
          <w:rFonts w:ascii="Times New Roman" w:hAnsi="Times New Roman"/>
          <w:sz w:val="28"/>
          <w:szCs w:val="28"/>
        </w:rPr>
        <w:t xml:space="preserve"> </w:t>
      </w:r>
      <w:r w:rsidRPr="00F45510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муниципальной услуги «</w:t>
      </w:r>
      <w:r w:rsidRPr="00097C7B">
        <w:rPr>
          <w:rFonts w:ascii="Times New Roman" w:hAnsi="Times New Roman" w:cs="Times New Roman"/>
          <w:bCs/>
          <w:color w:val="000000"/>
          <w:sz w:val="28"/>
          <w:szCs w:val="28"/>
        </w:rPr>
        <w:t>Присвоение и аннулирование адресов</w:t>
      </w:r>
      <w:r w:rsidRPr="00F45510">
        <w:rPr>
          <w:rFonts w:ascii="Times New Roman" w:hAnsi="Times New Roman" w:cs="Times New Roman"/>
          <w:sz w:val="28"/>
          <w:szCs w:val="28"/>
        </w:rPr>
        <w:t>» (далее - Административный регламент) устанавливает порядок и стандарт предоставления муниципальной услуги «</w:t>
      </w:r>
      <w:r w:rsidRPr="00097C7B">
        <w:rPr>
          <w:rFonts w:ascii="Times New Roman" w:hAnsi="Times New Roman" w:cs="Times New Roman"/>
          <w:bCs/>
          <w:color w:val="000000"/>
          <w:sz w:val="28"/>
          <w:szCs w:val="28"/>
        </w:rPr>
        <w:t>Присвоение и аннулирование адресов</w:t>
      </w:r>
      <w:r w:rsidRPr="00F45510">
        <w:rPr>
          <w:rFonts w:ascii="Times New Roman" w:hAnsi="Times New Roman" w:cs="Times New Roman"/>
          <w:sz w:val="28"/>
          <w:szCs w:val="28"/>
        </w:rPr>
        <w:t xml:space="preserve">» (далее - муниципальная услуга), </w:t>
      </w:r>
      <w:r w:rsidRPr="00F45510">
        <w:rPr>
          <w:rFonts w:ascii="Times New Roman" w:hAnsi="Times New Roman"/>
          <w:sz w:val="28"/>
          <w:szCs w:val="28"/>
        </w:rPr>
        <w:t xml:space="preserve">определяет сроки и последовательность административных процедур (действий) администрации </w:t>
      </w:r>
      <w:r w:rsidR="00273162">
        <w:rPr>
          <w:rFonts w:ascii="Times New Roman" w:hAnsi="Times New Roman" w:cs="Times New Roman"/>
          <w:sz w:val="28"/>
          <w:szCs w:val="28"/>
        </w:rPr>
        <w:t>Азарапинского</w:t>
      </w:r>
      <w:r w:rsidR="002731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сельсовета </w:t>
      </w:r>
      <w:r w:rsidRPr="00F45510">
        <w:rPr>
          <w:rFonts w:ascii="Times New Roman" w:hAnsi="Times New Roman" w:cs="Times New Roman"/>
          <w:sz w:val="28"/>
          <w:szCs w:val="28"/>
        </w:rPr>
        <w:t>Наровчатского района Пензенской области</w:t>
      </w:r>
      <w:r w:rsidRPr="00F4551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45510">
        <w:rPr>
          <w:rFonts w:ascii="Times New Roman" w:hAnsi="Times New Roman"/>
          <w:sz w:val="28"/>
          <w:szCs w:val="28"/>
        </w:rPr>
        <w:t>(далее - Администрация) при предоставлении муниципальной услуги.</w:t>
      </w:r>
    </w:p>
    <w:p w:rsidR="00F41A57" w:rsidRPr="00F41A57" w:rsidRDefault="00F41A57" w:rsidP="00F41A57">
      <w:pPr>
        <w:pStyle w:val="ConsPlusNormal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5510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F41A57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F41A57" w:rsidRPr="00F41A57" w:rsidRDefault="00F41A57" w:rsidP="00F41A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P45"/>
      <w:bookmarkEnd w:id="0"/>
      <w:r w:rsidRPr="00F41A57">
        <w:rPr>
          <w:rFonts w:ascii="Times New Roman" w:hAnsi="Times New Roman" w:cs="Times New Roman"/>
          <w:sz w:val="28"/>
          <w:szCs w:val="28"/>
        </w:rPr>
        <w:t xml:space="preserve">1.2. </w:t>
      </w:r>
      <w:r w:rsidRPr="00F41A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Заявителями при предоставлении муниципальной услуги являются:</w:t>
      </w:r>
    </w:p>
    <w:p w:rsidR="00F41A57" w:rsidRPr="00F41A57" w:rsidRDefault="00F41A57" w:rsidP="00F41A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1A57">
        <w:rPr>
          <w:rFonts w:ascii="Times New Roman" w:eastAsia="Times New Roman" w:hAnsi="Times New Roman" w:cs="Times New Roman"/>
          <w:color w:val="000000"/>
          <w:sz w:val="28"/>
          <w:szCs w:val="28"/>
        </w:rPr>
        <w:t>1.2.1. собственник объекта адресации по собственной инициативе либо лицо, обладающим одним из следующих вещных прав на объект адресации: право хозяйственного ведения; право оперативного управления; право пожизненно наследуемого владения; право постоянного (бессрочного) пользования.</w:t>
      </w:r>
    </w:p>
    <w:p w:rsidR="00F41A57" w:rsidRPr="00F41A57" w:rsidRDefault="00F41A57" w:rsidP="00F41A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1A57">
        <w:rPr>
          <w:rFonts w:ascii="Times New Roman" w:eastAsia="Times New Roman" w:hAnsi="Times New Roman" w:cs="Times New Roman"/>
          <w:color w:val="000000"/>
          <w:sz w:val="28"/>
          <w:szCs w:val="28"/>
        </w:rPr>
        <w:t>1.2.2. представители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- представитель заявителя);</w:t>
      </w:r>
    </w:p>
    <w:p w:rsidR="00F41A57" w:rsidRPr="00F41A57" w:rsidRDefault="00F41A57" w:rsidP="00F41A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1A57">
        <w:rPr>
          <w:rFonts w:ascii="Times New Roman" w:eastAsia="Times New Roman" w:hAnsi="Times New Roman" w:cs="Times New Roman"/>
          <w:color w:val="000000"/>
          <w:sz w:val="28"/>
          <w:szCs w:val="28"/>
        </w:rPr>
        <w:t>1.2.3. представитель собственников помещений в многоквартирном доме, уполномоченный на подачу заявления о присвоении объекту адресации адреса или аннулировании его адреса принятым в установленном законодательством Российской Федерации порядке решением общего собрания указанных собственников;</w:t>
      </w:r>
    </w:p>
    <w:p w:rsidR="00F41A57" w:rsidRPr="00F41A57" w:rsidRDefault="00F41A57" w:rsidP="00F41A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1A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1.2.4. </w:t>
      </w:r>
      <w:r w:rsidRPr="00F41A57">
        <w:rPr>
          <w:rFonts w:ascii="Times New Roman" w:hAnsi="Times New Roman" w:cs="Times New Roman"/>
          <w:sz w:val="28"/>
          <w:szCs w:val="28"/>
        </w:rPr>
        <w:t>От имени членов садоводческого или огороднического некоммерческого товарищества с заявлением вправе обратиться представитель товарищества, уполномоченный на подачу такого заявления принятым решением общего собрания членов такого товарищества.</w:t>
      </w:r>
    </w:p>
    <w:p w:rsidR="00F41A57" w:rsidRPr="00F45510" w:rsidRDefault="00F41A57" w:rsidP="00F41A57">
      <w:pPr>
        <w:pStyle w:val="ConsPlusNormal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F45510">
        <w:rPr>
          <w:rFonts w:ascii="Times New Roman" w:hAnsi="Times New Roman" w:cs="Times New Roman"/>
          <w:b/>
          <w:sz w:val="28"/>
          <w:szCs w:val="28"/>
        </w:rPr>
        <w:t xml:space="preserve">Требования к порядку информированию о предоставлении </w:t>
      </w:r>
    </w:p>
    <w:p w:rsidR="00F41A57" w:rsidRPr="00F45510" w:rsidRDefault="00F41A57" w:rsidP="00F41A57">
      <w:pPr>
        <w:pStyle w:val="ConsPlusNormal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F45510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F41A57" w:rsidRPr="00F45510" w:rsidRDefault="00F41A57" w:rsidP="00F41A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5510">
        <w:rPr>
          <w:rFonts w:ascii="Times New Roman" w:hAnsi="Times New Roman" w:cs="Times New Roman"/>
          <w:sz w:val="28"/>
          <w:szCs w:val="28"/>
        </w:rPr>
        <w:t>1.3. 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в электронной форме.</w:t>
      </w:r>
    </w:p>
    <w:p w:rsidR="00F41A57" w:rsidRPr="00F45510" w:rsidRDefault="00F41A57" w:rsidP="00F41A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5510">
        <w:rPr>
          <w:rFonts w:ascii="Times New Roman" w:hAnsi="Times New Roman" w:cs="Times New Roman"/>
          <w:sz w:val="28"/>
          <w:szCs w:val="28"/>
        </w:rPr>
        <w:t>Информирование о предоставлении Администрацией муниципальной услуги осуществляется:</w:t>
      </w:r>
    </w:p>
    <w:p w:rsidR="00F41A57" w:rsidRPr="00F45510" w:rsidRDefault="00F41A57" w:rsidP="00F41A5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 w:rsidRPr="00F45510">
        <w:rPr>
          <w:rFonts w:ascii="Times New Roman" w:hAnsi="Times New Roman"/>
          <w:sz w:val="28"/>
          <w:szCs w:val="28"/>
        </w:rPr>
        <w:t>1.3.1. непосредственно в здании Администрации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F41A57" w:rsidRPr="00F45510" w:rsidRDefault="00F41A57" w:rsidP="00F41A5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 w:rsidRPr="00F45510">
        <w:rPr>
          <w:rFonts w:ascii="Times New Roman" w:hAnsi="Times New Roman"/>
          <w:sz w:val="28"/>
          <w:szCs w:val="28"/>
        </w:rPr>
        <w:t>1.3.2. в многофункциональном центре предоставления государственных и муниципальных услуг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F41A57" w:rsidRPr="00F45510" w:rsidRDefault="00F41A57" w:rsidP="00F41A5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 w:rsidRPr="00F45510">
        <w:rPr>
          <w:rFonts w:ascii="Times New Roman" w:hAnsi="Times New Roman"/>
          <w:sz w:val="28"/>
          <w:szCs w:val="28"/>
        </w:rPr>
        <w:t>1.3.3. посредством использования телефонной, почтовой связи, а также электронной почты;</w:t>
      </w:r>
    </w:p>
    <w:p w:rsidR="00F41A57" w:rsidRPr="00F45510" w:rsidRDefault="00F41A57" w:rsidP="00F41A5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 w:rsidRPr="00F45510">
        <w:rPr>
          <w:rFonts w:ascii="Times New Roman" w:hAnsi="Times New Roman"/>
          <w:sz w:val="28"/>
          <w:szCs w:val="28"/>
        </w:rPr>
        <w:t xml:space="preserve">1.3.4. посредством размещения информации на официальном сайте Администрации в информационно-телекоммуникационной сети «Интернет» </w:t>
      </w:r>
      <w:hyperlink w:history="1">
        <w:r w:rsidRPr="00F41A5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http://skanovo.narovchat.pnzreg.ru</w:t>
        </w:r>
      </w:hyperlink>
      <w:r>
        <w:rPr>
          <w:rFonts w:ascii="Times New Roman" w:hAnsi="Times New Roman"/>
          <w:sz w:val="28"/>
          <w:szCs w:val="28"/>
        </w:rPr>
        <w:t xml:space="preserve"> (</w:t>
      </w:r>
      <w:r w:rsidRPr="00F45510">
        <w:rPr>
          <w:rFonts w:ascii="Times New Roman" w:hAnsi="Times New Roman"/>
          <w:sz w:val="28"/>
          <w:szCs w:val="28"/>
        </w:rPr>
        <w:t xml:space="preserve">далее - официальный сайт Администрации), в федеральной государственной информационной системе «Единый портал государственных и муниципальных услуг (функций)» </w:t>
      </w:r>
      <w:r w:rsidRPr="00F45510">
        <w:rPr>
          <w:rFonts w:ascii="Times New Roman" w:hAnsi="Times New Roman"/>
          <w:sz w:val="28"/>
          <w:szCs w:val="28"/>
        </w:rPr>
        <w:lastRenderedPageBreak/>
        <w:t>www.gosuslugi.ru (далее - Единый портал) и (или) в информационной системе «Региональный портал государственных и муниципальных услуг Пензенской области» (</w:t>
      </w:r>
      <w:r w:rsidRPr="00F45510">
        <w:rPr>
          <w:rFonts w:ascii="Times New Roman" w:hAnsi="Times New Roman"/>
          <w:sz w:val="28"/>
          <w:szCs w:val="28"/>
          <w:lang w:val="en-US"/>
        </w:rPr>
        <w:t>gos</w:t>
      </w:r>
      <w:r w:rsidRPr="00F45510">
        <w:rPr>
          <w:rFonts w:ascii="Times New Roman" w:hAnsi="Times New Roman"/>
          <w:sz w:val="28"/>
          <w:szCs w:val="28"/>
        </w:rPr>
        <w:t>uslugi.pnzreg.ru) (далее – Региональный портал).</w:t>
      </w:r>
    </w:p>
    <w:p w:rsidR="00F41A57" w:rsidRPr="00F45510" w:rsidRDefault="00F41A57" w:rsidP="00F41A5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 w:rsidRPr="00F45510">
        <w:rPr>
          <w:rFonts w:ascii="Times New Roman" w:hAnsi="Times New Roman"/>
          <w:sz w:val="28"/>
          <w:szCs w:val="28"/>
        </w:rPr>
        <w:t>На Едином портале и Региональном портале, официальном сайте Администрации размещается следующая информация:</w:t>
      </w:r>
    </w:p>
    <w:p w:rsidR="00F41A57" w:rsidRPr="00F45510" w:rsidRDefault="00F41A57" w:rsidP="00F41A5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 w:rsidRPr="00F45510">
        <w:rPr>
          <w:rFonts w:ascii="Times New Roman" w:hAnsi="Times New Roman"/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инициативе:</w:t>
      </w:r>
    </w:p>
    <w:p w:rsidR="00F41A57" w:rsidRPr="00F45510" w:rsidRDefault="00F41A57" w:rsidP="00F41A5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 w:rsidRPr="00F45510">
        <w:rPr>
          <w:rFonts w:ascii="Times New Roman" w:hAnsi="Times New Roman"/>
          <w:sz w:val="28"/>
          <w:szCs w:val="28"/>
        </w:rPr>
        <w:t>2) круг заявителей;</w:t>
      </w:r>
    </w:p>
    <w:p w:rsidR="00F41A57" w:rsidRPr="00F45510" w:rsidRDefault="00F41A57" w:rsidP="00F41A5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 w:rsidRPr="00F45510">
        <w:rPr>
          <w:rFonts w:ascii="Times New Roman" w:hAnsi="Times New Roman"/>
          <w:sz w:val="28"/>
          <w:szCs w:val="28"/>
        </w:rPr>
        <w:t>3) срок предоставления муниципальной услуги;</w:t>
      </w:r>
    </w:p>
    <w:p w:rsidR="00F41A57" w:rsidRPr="00F45510" w:rsidRDefault="00F41A57" w:rsidP="00F41A57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5510">
        <w:rPr>
          <w:rFonts w:ascii="Times New Roman" w:hAnsi="Times New Roman" w:cs="Times New Roman"/>
          <w:sz w:val="28"/>
          <w:szCs w:val="28"/>
        </w:rPr>
        <w:t>4) размер государственной пошлины, взимаемой за предоставление муниципальной услуги;</w:t>
      </w:r>
    </w:p>
    <w:p w:rsidR="00F41A57" w:rsidRPr="00F45510" w:rsidRDefault="00F41A57" w:rsidP="00F41A57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5510">
        <w:rPr>
          <w:rFonts w:ascii="Times New Roman" w:hAnsi="Times New Roman" w:cs="Times New Roman"/>
          <w:sz w:val="28"/>
          <w:szCs w:val="28"/>
        </w:rPr>
        <w:t>5) исчерпывающий перечень оснований для приостановления или отказа в предоставлении муниципальной услуги;</w:t>
      </w:r>
    </w:p>
    <w:p w:rsidR="00F41A57" w:rsidRPr="00F45510" w:rsidRDefault="00F41A57" w:rsidP="00F41A57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5510">
        <w:rPr>
          <w:rFonts w:ascii="Times New Roman" w:hAnsi="Times New Roman" w:cs="Times New Roman"/>
          <w:sz w:val="28"/>
          <w:szCs w:val="28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F41A57" w:rsidRPr="00F45510" w:rsidRDefault="00F41A57" w:rsidP="00F41A57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5510">
        <w:rPr>
          <w:rFonts w:ascii="Times New Roman" w:hAnsi="Times New Roman" w:cs="Times New Roman"/>
          <w:sz w:val="28"/>
          <w:szCs w:val="28"/>
        </w:rPr>
        <w:t>7) форма уведомления, используемая при предоставлении муниципальной услуги.</w:t>
      </w:r>
    </w:p>
    <w:p w:rsidR="00F41A57" w:rsidRPr="00F45510" w:rsidRDefault="00F41A57" w:rsidP="00F41A57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5510">
        <w:rPr>
          <w:rFonts w:ascii="Times New Roman" w:hAnsi="Times New Roman" w:cs="Times New Roman"/>
          <w:sz w:val="28"/>
          <w:szCs w:val="28"/>
        </w:rPr>
        <w:t>Информация о порядке и сроках предоставления муниципальной услуги посредством Единого портала, Регионального портала, а также на официальном сайте Администрации предоставляется заявителю бесплатно.</w:t>
      </w:r>
    </w:p>
    <w:p w:rsidR="00F41A57" w:rsidRPr="00F45510" w:rsidRDefault="00F41A57" w:rsidP="00F41A57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5510">
        <w:rPr>
          <w:rFonts w:ascii="Times New Roman" w:hAnsi="Times New Roman" w:cs="Times New Roman"/>
          <w:sz w:val="28"/>
          <w:szCs w:val="28"/>
        </w:rPr>
        <w:t>Доступ к такой информации о порядке и сроках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F41A57" w:rsidRPr="00F45510" w:rsidRDefault="00F41A57" w:rsidP="00F41A57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5510">
        <w:rPr>
          <w:rFonts w:ascii="Times New Roman" w:hAnsi="Times New Roman" w:cs="Times New Roman"/>
          <w:sz w:val="28"/>
          <w:szCs w:val="28"/>
        </w:rPr>
        <w:t>1.4. Порядок, форма, место размещения и способы получения справочной информации.</w:t>
      </w:r>
    </w:p>
    <w:p w:rsidR="00F41A57" w:rsidRPr="00F45510" w:rsidRDefault="00F41A57" w:rsidP="00F41A57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5510">
        <w:rPr>
          <w:rFonts w:ascii="Times New Roman" w:hAnsi="Times New Roman" w:cs="Times New Roman"/>
          <w:sz w:val="28"/>
          <w:szCs w:val="28"/>
        </w:rPr>
        <w:t>Основными требованиями к информированию являются достоверность и полнота предоставляемой справочной информации, четкость в изложении такой информации, наглядность, оперативность, удобство и доступность ее получения.</w:t>
      </w:r>
    </w:p>
    <w:p w:rsidR="00F41A57" w:rsidRPr="00F45510" w:rsidRDefault="00F41A57" w:rsidP="00F41A57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5510">
        <w:rPr>
          <w:rFonts w:ascii="Times New Roman" w:hAnsi="Times New Roman" w:cs="Times New Roman"/>
          <w:sz w:val="28"/>
          <w:szCs w:val="28"/>
        </w:rPr>
        <w:t>Порядок,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услуги, предусмотренным пунктом 1.3 Административного регламента.</w:t>
      </w:r>
    </w:p>
    <w:p w:rsidR="00F41A57" w:rsidRPr="00F45510" w:rsidRDefault="00F41A57" w:rsidP="00F41A57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5510">
        <w:rPr>
          <w:rFonts w:ascii="Times New Roman" w:hAnsi="Times New Roman" w:cs="Times New Roman"/>
          <w:sz w:val="28"/>
          <w:szCs w:val="28"/>
        </w:rPr>
        <w:t>Информирование осуществляется также путем оформления информационных стендов в здании Администрации, где размещается соответствующая справочная информация.</w:t>
      </w:r>
    </w:p>
    <w:p w:rsidR="00F41A57" w:rsidRPr="00F45510" w:rsidRDefault="00F41A57" w:rsidP="00F41A57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5510">
        <w:rPr>
          <w:rFonts w:ascii="Times New Roman" w:hAnsi="Times New Roman" w:cs="Times New Roman"/>
          <w:sz w:val="28"/>
          <w:szCs w:val="28"/>
        </w:rPr>
        <w:t>Справочная информация размещается также на официальном сайте Администрации, Едином портале, Региональном портале.</w:t>
      </w:r>
    </w:p>
    <w:p w:rsidR="00F41A57" w:rsidRPr="00F45510" w:rsidRDefault="00F41A57" w:rsidP="00F41A57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5510">
        <w:rPr>
          <w:rFonts w:ascii="Times New Roman" w:hAnsi="Times New Roman" w:cs="Times New Roman"/>
          <w:sz w:val="28"/>
          <w:szCs w:val="28"/>
        </w:rPr>
        <w:lastRenderedPageBreak/>
        <w:t>К справочной информации относится следующая информация:</w:t>
      </w:r>
    </w:p>
    <w:p w:rsidR="00F41A57" w:rsidRPr="00F45510" w:rsidRDefault="00F41A57" w:rsidP="00F41A57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5510">
        <w:rPr>
          <w:rFonts w:ascii="Times New Roman" w:hAnsi="Times New Roman" w:cs="Times New Roman"/>
          <w:sz w:val="28"/>
          <w:szCs w:val="28"/>
        </w:rPr>
        <w:t>- место нахождения и график работы Администрации, и организаций,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услуг;</w:t>
      </w:r>
    </w:p>
    <w:p w:rsidR="00F41A57" w:rsidRPr="00F45510" w:rsidRDefault="00F41A57" w:rsidP="00F41A57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5510">
        <w:rPr>
          <w:rFonts w:ascii="Times New Roman" w:hAnsi="Times New Roman" w:cs="Times New Roman"/>
          <w:sz w:val="28"/>
          <w:szCs w:val="28"/>
        </w:rPr>
        <w:t>- справочные телефоны Администрации, организаций, участвующих в предоставлении муниципальной услуги, в том числе номер телефона-автоинформатора (при наличии);</w:t>
      </w:r>
    </w:p>
    <w:p w:rsidR="00F41A57" w:rsidRDefault="00F41A57" w:rsidP="00F41A57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5510">
        <w:rPr>
          <w:rFonts w:ascii="Times New Roman" w:hAnsi="Times New Roman" w:cs="Times New Roman"/>
          <w:sz w:val="28"/>
          <w:szCs w:val="28"/>
        </w:rPr>
        <w:t>- адреса официальных сайтов в информационно-телекоммуникационной сети "Интернет" Администрации, организаций, участвующих в предоставлении муниципальной услуги, адреса их электронной почты.</w:t>
      </w:r>
      <w:r w:rsidR="006373AB">
        <w:rPr>
          <w:rFonts w:ascii="Times New Roman" w:hAnsi="Times New Roman" w:cs="Times New Roman"/>
          <w:sz w:val="28"/>
          <w:szCs w:val="28"/>
        </w:rPr>
        <w:t>»;</w:t>
      </w:r>
    </w:p>
    <w:p w:rsidR="00690EA9" w:rsidRDefault="00690EA9" w:rsidP="00690EA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пункт 2.3 дополнить четвертым абзацем следующего содержания:</w:t>
      </w:r>
    </w:p>
    <w:p w:rsidR="00690EA9" w:rsidRPr="002106E5" w:rsidRDefault="00690EA9" w:rsidP="00690EA9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6E5">
        <w:rPr>
          <w:rFonts w:ascii="Times New Roman" w:hAnsi="Times New Roman" w:cs="Times New Roman"/>
          <w:sz w:val="28"/>
          <w:szCs w:val="28"/>
        </w:rPr>
        <w:t>«</w:t>
      </w:r>
      <w:r w:rsidRPr="002106E5">
        <w:rPr>
          <w:rFonts w:ascii="Times New Roman" w:eastAsia="Calibri" w:hAnsi="Times New Roman" w:cs="Times New Roman"/>
          <w:sz w:val="28"/>
          <w:szCs w:val="28"/>
        </w:rPr>
        <w:t>Результат предоставления муниципальной услуги по выбору заявителя может быть представлен ему в форме документа на бумажном носителе, а также в форме электронного документа, подписанного с использованием усиленной квалифицированной электронной подписи в течение срока действия результата предоставления муниципальной услуги.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F41A57" w:rsidRDefault="00690EA9" w:rsidP="00F41A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41A57">
        <w:rPr>
          <w:rFonts w:ascii="Times New Roman" w:hAnsi="Times New Roman" w:cs="Times New Roman"/>
          <w:sz w:val="28"/>
          <w:szCs w:val="28"/>
        </w:rPr>
        <w:t>) пункт 2.19 изложить в следующей редакции:</w:t>
      </w:r>
    </w:p>
    <w:p w:rsidR="00F41A57" w:rsidRPr="0011090C" w:rsidRDefault="00F41A57" w:rsidP="00F41A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1090C">
        <w:rPr>
          <w:rFonts w:ascii="Times New Roman" w:eastAsia="Times New Roman" w:hAnsi="Times New Roman" w:cs="Times New Roman"/>
          <w:color w:val="000000"/>
          <w:sz w:val="28"/>
          <w:szCs w:val="28"/>
        </w:rPr>
        <w:t>«2.19. Помещения, в которых осуществляется предоставление муниципальной услуги, оборудуются:</w:t>
      </w:r>
    </w:p>
    <w:p w:rsidR="00F41A57" w:rsidRPr="0011090C" w:rsidRDefault="00F41A57" w:rsidP="00F41A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1090C">
        <w:rPr>
          <w:rFonts w:ascii="Times New Roman" w:eastAsia="Times New Roman" w:hAnsi="Times New Roman" w:cs="Times New Roman"/>
          <w:color w:val="000000"/>
          <w:sz w:val="28"/>
          <w:szCs w:val="28"/>
        </w:rPr>
        <w:t>- информационными стендами, содержащими визуальную и текстовую информацию;</w:t>
      </w:r>
    </w:p>
    <w:p w:rsidR="00F41A57" w:rsidRPr="0011090C" w:rsidRDefault="00F41A57" w:rsidP="00F41A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1090C">
        <w:rPr>
          <w:rFonts w:ascii="Times New Roman" w:eastAsia="Times New Roman" w:hAnsi="Times New Roman" w:cs="Times New Roman"/>
          <w:color w:val="000000"/>
          <w:sz w:val="28"/>
          <w:szCs w:val="28"/>
        </w:rPr>
        <w:t>- стульями и столами для возможности оформления документов.</w:t>
      </w:r>
    </w:p>
    <w:p w:rsidR="00F41A57" w:rsidRPr="0011090C" w:rsidRDefault="00F41A57" w:rsidP="00F41A57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090C">
        <w:rPr>
          <w:rFonts w:ascii="Times New Roman" w:hAnsi="Times New Roman" w:cs="Times New Roman"/>
          <w:sz w:val="28"/>
          <w:szCs w:val="28"/>
        </w:rPr>
        <w:t>На информационных стендах размещаются:</w:t>
      </w:r>
    </w:p>
    <w:p w:rsidR="00F41A57" w:rsidRPr="0011090C" w:rsidRDefault="00F41A57" w:rsidP="00F41A57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090C">
        <w:rPr>
          <w:rFonts w:ascii="Times New Roman" w:hAnsi="Times New Roman" w:cs="Times New Roman"/>
          <w:sz w:val="28"/>
          <w:szCs w:val="28"/>
        </w:rPr>
        <w:t xml:space="preserve"> - выписки из законодательных и иных нормативных правовых актов, содержащих нормы, регулирующие деятельность Администрации, и Административного регламента;</w:t>
      </w:r>
    </w:p>
    <w:p w:rsidR="00F41A57" w:rsidRPr="0011090C" w:rsidRDefault="00F41A57" w:rsidP="00F41A57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090C">
        <w:rPr>
          <w:rFonts w:ascii="Times New Roman" w:hAnsi="Times New Roman" w:cs="Times New Roman"/>
          <w:sz w:val="28"/>
          <w:szCs w:val="28"/>
        </w:rPr>
        <w:t xml:space="preserve"> - перечень документов, необходимых для предоставления муниципальной услуги, а также требования, предъявляемые к этим документам;</w:t>
      </w:r>
    </w:p>
    <w:p w:rsidR="00F41A57" w:rsidRPr="0011090C" w:rsidRDefault="00F41A57" w:rsidP="00F41A57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090C">
        <w:rPr>
          <w:rFonts w:ascii="Times New Roman" w:hAnsi="Times New Roman" w:cs="Times New Roman"/>
          <w:sz w:val="28"/>
          <w:szCs w:val="28"/>
        </w:rPr>
        <w:t xml:space="preserve"> - образец заполнения уведомления;</w:t>
      </w:r>
    </w:p>
    <w:p w:rsidR="00F41A57" w:rsidRDefault="00F41A57" w:rsidP="00F41A57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090C">
        <w:rPr>
          <w:rFonts w:ascii="Times New Roman" w:hAnsi="Times New Roman" w:cs="Times New Roman"/>
          <w:sz w:val="28"/>
          <w:szCs w:val="28"/>
        </w:rPr>
        <w:t>- порядок досудебного (внесудебного) обжалования действий (бездействия) и решений, принятых (осуществляемых) в ходе предоставления муниципальной услуги.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373AB" w:rsidRDefault="00690EA9" w:rsidP="006373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373AB">
        <w:rPr>
          <w:rFonts w:ascii="Times New Roman" w:eastAsia="Times New Roman" w:hAnsi="Times New Roman" w:cs="Times New Roman"/>
          <w:sz w:val="28"/>
          <w:szCs w:val="28"/>
          <w:lang w:eastAsia="ru-RU"/>
        </w:rPr>
        <w:t>) абзац третий пункта 2.22 изложить в следующей редакции:</w:t>
      </w:r>
    </w:p>
    <w:p w:rsidR="006373AB" w:rsidRDefault="006373AB" w:rsidP="006373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373AB">
        <w:rPr>
          <w:rFonts w:ascii="Times New Roman" w:eastAsia="Times New Roman" w:hAnsi="Times New Roman" w:cs="Times New Roman"/>
          <w:sz w:val="28"/>
          <w:szCs w:val="28"/>
          <w:lang w:eastAsia="ru-RU"/>
        </w:rPr>
        <w:t>«-</w:t>
      </w:r>
      <w:r w:rsidRPr="006373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фамилии, имени, отчества (указывается при его наличии) и должности специалиста.»;</w:t>
      </w:r>
    </w:p>
    <w:p w:rsidR="006373AB" w:rsidRPr="006373AB" w:rsidRDefault="00690EA9" w:rsidP="006373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6373AB" w:rsidRPr="006373AB">
        <w:rPr>
          <w:rFonts w:ascii="Times New Roman" w:eastAsia="Times New Roman" w:hAnsi="Times New Roman" w:cs="Times New Roman"/>
          <w:color w:val="000000"/>
          <w:sz w:val="28"/>
          <w:szCs w:val="28"/>
        </w:rPr>
        <w:t>) абзац одиннадцатый пункта 2.24 изложить в следующей редакции:</w:t>
      </w:r>
    </w:p>
    <w:p w:rsidR="006373AB" w:rsidRPr="006373AB" w:rsidRDefault="006373AB" w:rsidP="006373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373AB">
        <w:rPr>
          <w:rFonts w:ascii="Times New Roman" w:eastAsia="Times New Roman" w:hAnsi="Times New Roman" w:cs="Times New Roman"/>
          <w:color w:val="000000"/>
          <w:sz w:val="28"/>
          <w:szCs w:val="28"/>
        </w:rPr>
        <w:t>«Специалисты Администрации, МФЦ обеспечиваются личными нагрудными карточками (бейджами) с указанием фамилии, имени, отчества (указывается при его наличии)  и должности.»;</w:t>
      </w:r>
    </w:p>
    <w:p w:rsidR="006373AB" w:rsidRDefault="00690EA9" w:rsidP="006373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402FF6">
        <w:rPr>
          <w:rFonts w:ascii="Times New Roman" w:eastAsia="Times New Roman" w:hAnsi="Times New Roman" w:cs="Times New Roman"/>
          <w:color w:val="000000"/>
          <w:sz w:val="28"/>
          <w:szCs w:val="28"/>
        </w:rPr>
        <w:t>) Пункт 2.29 изложить в следующей редакции:</w:t>
      </w:r>
    </w:p>
    <w:p w:rsidR="00402FF6" w:rsidRPr="00402FF6" w:rsidRDefault="00402FF6" w:rsidP="00402F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02FF6">
        <w:rPr>
          <w:rFonts w:ascii="Times New Roman" w:eastAsia="Times New Roman" w:hAnsi="Times New Roman" w:cs="Times New Roman"/>
          <w:color w:val="000000"/>
          <w:sz w:val="28"/>
          <w:szCs w:val="28"/>
        </w:rPr>
        <w:t>«2.29. Заявление и документы в электронной форме подписываются в соответствии с ФЗ № 63-ФЗ усиленной квалифицированной электронной подписью.»;</w:t>
      </w:r>
    </w:p>
    <w:p w:rsidR="006E559B" w:rsidRDefault="00690EA9" w:rsidP="00E216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7</w:t>
      </w:r>
      <w:r w:rsidR="006E559B">
        <w:rPr>
          <w:rFonts w:ascii="Times New Roman" w:eastAsia="Times New Roman" w:hAnsi="Times New Roman" w:cs="Times New Roman"/>
          <w:color w:val="000000"/>
          <w:sz w:val="28"/>
          <w:szCs w:val="28"/>
        </w:rPr>
        <w:t>) абзац второй пункта 3.14 изложить в следующей редакции:</w:t>
      </w:r>
    </w:p>
    <w:p w:rsidR="006E559B" w:rsidRPr="006E559B" w:rsidRDefault="006E559B" w:rsidP="006E5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559B">
        <w:rPr>
          <w:rFonts w:ascii="Times New Roman" w:eastAsia="Times New Roman" w:hAnsi="Times New Roman" w:cs="Times New Roman"/>
          <w:color w:val="000000"/>
          <w:sz w:val="28"/>
          <w:szCs w:val="28"/>
        </w:rPr>
        <w:t>«Максимальный срок выполнения указанной административной процедуры не должен превышать 3 рабочих дней со дня поступления заявления сотруднику Администрации, уполномоченному на направление межведомственных запросов, рассмотрение заявлений.»;</w:t>
      </w:r>
    </w:p>
    <w:p w:rsidR="00E21622" w:rsidRDefault="00690EA9" w:rsidP="006E5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="00E21622">
        <w:rPr>
          <w:rFonts w:ascii="Times New Roman" w:eastAsia="Times New Roman" w:hAnsi="Times New Roman" w:cs="Times New Roman"/>
          <w:color w:val="000000"/>
          <w:sz w:val="28"/>
          <w:szCs w:val="28"/>
        </w:rPr>
        <w:t>) пункт 3.16 изложить в следующей редакции:</w:t>
      </w:r>
    </w:p>
    <w:p w:rsidR="006E559B" w:rsidRPr="006E559B" w:rsidRDefault="006E559B" w:rsidP="006E5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559B">
        <w:rPr>
          <w:rFonts w:ascii="Times New Roman" w:eastAsia="Times New Roman" w:hAnsi="Times New Roman" w:cs="Times New Roman"/>
          <w:color w:val="000000"/>
          <w:sz w:val="28"/>
          <w:szCs w:val="28"/>
        </w:rPr>
        <w:t>«3.16. Сотрудник Администрации, уполномоченный на выдачу результата оказания муниципальной услуги, в течение одного рабочего дня со дня подписания  постановления о присвоении объекту адресации адреса или аннулированию его адреса, либо об отказе в принятии решения о присвоении объекту адресации адреса, либо его аннулировании извещает заявителя о необходимости получения результата предоставления муниципальной услуги с указанием времени и места получения.</w:t>
      </w:r>
    </w:p>
    <w:p w:rsidR="00354654" w:rsidRPr="00354654" w:rsidRDefault="00354654" w:rsidP="003546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4654">
        <w:rPr>
          <w:rFonts w:ascii="Times New Roman" w:eastAsia="Times New Roman" w:hAnsi="Times New Roman" w:cs="Times New Roman"/>
          <w:color w:val="000000"/>
          <w:sz w:val="28"/>
          <w:szCs w:val="28"/>
        </w:rPr>
        <w:t>В целях оптимизации предоставления муниципальной услуги заявитель уведомляется о принятом решении по телефону или в электронной форме.»;</w:t>
      </w:r>
    </w:p>
    <w:p w:rsidR="0011090C" w:rsidRDefault="00690EA9" w:rsidP="0011090C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1090C">
        <w:rPr>
          <w:rFonts w:ascii="Times New Roman" w:hAnsi="Times New Roman" w:cs="Times New Roman"/>
          <w:sz w:val="28"/>
          <w:szCs w:val="28"/>
        </w:rPr>
        <w:t xml:space="preserve">) </w:t>
      </w:r>
      <w:r w:rsidR="00725A8E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725A8E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725A8E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725A8E" w:rsidRPr="00361A3A" w:rsidRDefault="00725A8E" w:rsidP="00725A8E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25A8E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725A8E">
        <w:rPr>
          <w:rFonts w:ascii="Times New Roman" w:hAnsi="Times New Roman" w:cs="Times New Roman"/>
          <w:b/>
          <w:sz w:val="28"/>
          <w:szCs w:val="28"/>
        </w:rPr>
        <w:t>. Формы контроля за исполнением административного регламента</w:t>
      </w:r>
    </w:p>
    <w:p w:rsidR="00725A8E" w:rsidRPr="004B5038" w:rsidRDefault="00725A8E" w:rsidP="00725A8E">
      <w:pPr>
        <w:autoSpaceDE w:val="0"/>
        <w:autoSpaceDN w:val="0"/>
        <w:adjustRightInd w:val="0"/>
        <w:spacing w:after="0" w:line="240" w:lineRule="auto"/>
        <w:ind w:left="-142" w:right="-1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B5038">
        <w:rPr>
          <w:rFonts w:ascii="Times New Roman" w:hAnsi="Times New Roman" w:cs="Times New Roman"/>
          <w:b/>
          <w:sz w:val="28"/>
          <w:szCs w:val="28"/>
        </w:rPr>
        <w:t>Порядок осуществления текущего контроля</w:t>
      </w:r>
    </w:p>
    <w:p w:rsidR="00725A8E" w:rsidRPr="004B5038" w:rsidRDefault="00725A8E" w:rsidP="00725A8E">
      <w:pPr>
        <w:autoSpaceDE w:val="0"/>
        <w:autoSpaceDN w:val="0"/>
        <w:adjustRightInd w:val="0"/>
        <w:spacing w:after="0" w:line="240" w:lineRule="auto"/>
        <w:ind w:left="-142"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5038">
        <w:rPr>
          <w:rFonts w:ascii="Times New Roman" w:hAnsi="Times New Roman" w:cs="Times New Roman"/>
          <w:b/>
          <w:sz w:val="28"/>
          <w:szCs w:val="28"/>
        </w:rPr>
        <w:t>за соблюдением и исполнением ответственными должностными</w:t>
      </w:r>
    </w:p>
    <w:p w:rsidR="00725A8E" w:rsidRPr="004B5038" w:rsidRDefault="00725A8E" w:rsidP="00725A8E">
      <w:pPr>
        <w:autoSpaceDE w:val="0"/>
        <w:autoSpaceDN w:val="0"/>
        <w:adjustRightInd w:val="0"/>
        <w:spacing w:after="0" w:line="240" w:lineRule="auto"/>
        <w:ind w:left="-142"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5038">
        <w:rPr>
          <w:rFonts w:ascii="Times New Roman" w:hAnsi="Times New Roman" w:cs="Times New Roman"/>
          <w:b/>
          <w:sz w:val="28"/>
          <w:szCs w:val="28"/>
        </w:rPr>
        <w:t>лицами положений Регламента и иных нормативных правовых</w:t>
      </w:r>
    </w:p>
    <w:p w:rsidR="00725A8E" w:rsidRPr="004B5038" w:rsidRDefault="00725A8E" w:rsidP="00725A8E">
      <w:pPr>
        <w:autoSpaceDE w:val="0"/>
        <w:autoSpaceDN w:val="0"/>
        <w:adjustRightInd w:val="0"/>
        <w:spacing w:after="0" w:line="240" w:lineRule="auto"/>
        <w:ind w:left="-142"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5038">
        <w:rPr>
          <w:rFonts w:ascii="Times New Roman" w:hAnsi="Times New Roman" w:cs="Times New Roman"/>
          <w:b/>
          <w:sz w:val="28"/>
          <w:szCs w:val="28"/>
        </w:rPr>
        <w:t>актов, устанавливающих требования к предоставлению</w:t>
      </w:r>
    </w:p>
    <w:p w:rsidR="00725A8E" w:rsidRPr="004B5038" w:rsidRDefault="00725A8E" w:rsidP="00725A8E">
      <w:pPr>
        <w:autoSpaceDE w:val="0"/>
        <w:autoSpaceDN w:val="0"/>
        <w:adjustRightInd w:val="0"/>
        <w:spacing w:after="0" w:line="240" w:lineRule="auto"/>
        <w:ind w:left="-142"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5038">
        <w:rPr>
          <w:rFonts w:ascii="Times New Roman" w:hAnsi="Times New Roman" w:cs="Times New Roman"/>
          <w:b/>
          <w:sz w:val="28"/>
          <w:szCs w:val="28"/>
        </w:rPr>
        <w:t>муниципальной услуги, а также принятием ими решений</w:t>
      </w:r>
    </w:p>
    <w:p w:rsidR="00725A8E" w:rsidRPr="004B5038" w:rsidRDefault="00725A8E" w:rsidP="00725A8E">
      <w:pPr>
        <w:tabs>
          <w:tab w:val="left" w:pos="10773"/>
        </w:tabs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Pr="004B5038">
        <w:rPr>
          <w:rFonts w:ascii="Times New Roman" w:hAnsi="Times New Roman" w:cs="Times New Roman"/>
          <w:sz w:val="28"/>
          <w:szCs w:val="28"/>
        </w:rPr>
        <w:t>. Текущий контроль за соблюдением и исполнением ответственными должностными лицами Администрации установленных Регламентом административных процедур, а также соответствием решений, принятых в рамках предоставления муниципальной услуги, положениям нормативных правовых актов Пензенской области и Российской Федерации осуществляется должностным лицом Администрации в соответствии с распределением должностных обязанностей (далее - должностное лицо, осуществляющее контроль).</w:t>
      </w:r>
    </w:p>
    <w:p w:rsidR="00725A8E" w:rsidRPr="004B5038" w:rsidRDefault="00725A8E" w:rsidP="00725A8E">
      <w:pPr>
        <w:tabs>
          <w:tab w:val="left" w:pos="10773"/>
        </w:tabs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Pr="004B5038">
        <w:rPr>
          <w:rFonts w:ascii="Times New Roman" w:hAnsi="Times New Roman" w:cs="Times New Roman"/>
          <w:sz w:val="28"/>
          <w:szCs w:val="28"/>
        </w:rPr>
        <w:t>. Текущий контроль осуществляется путем проведения плановых и внеплановых проверок полноты и качества исполнения муниципальной услуги.</w:t>
      </w:r>
    </w:p>
    <w:p w:rsidR="00725A8E" w:rsidRPr="004B5038" w:rsidRDefault="00725A8E" w:rsidP="00725A8E">
      <w:pPr>
        <w:tabs>
          <w:tab w:val="left" w:pos="9922"/>
          <w:tab w:val="left" w:pos="10773"/>
        </w:tabs>
        <w:autoSpaceDE w:val="0"/>
        <w:autoSpaceDN w:val="0"/>
        <w:adjustRightInd w:val="0"/>
        <w:spacing w:after="0" w:line="240" w:lineRule="auto"/>
        <w:ind w:left="-142" w:right="-1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B5038">
        <w:rPr>
          <w:rFonts w:ascii="Times New Roman" w:hAnsi="Times New Roman" w:cs="Times New Roman"/>
          <w:b/>
          <w:sz w:val="28"/>
          <w:szCs w:val="28"/>
        </w:rPr>
        <w:t>Порядок и периодичность осуществления плановых</w:t>
      </w:r>
    </w:p>
    <w:p w:rsidR="00725A8E" w:rsidRPr="004B5038" w:rsidRDefault="00725A8E" w:rsidP="00725A8E">
      <w:pPr>
        <w:tabs>
          <w:tab w:val="left" w:pos="9922"/>
          <w:tab w:val="left" w:pos="10773"/>
        </w:tabs>
        <w:autoSpaceDE w:val="0"/>
        <w:autoSpaceDN w:val="0"/>
        <w:adjustRightInd w:val="0"/>
        <w:spacing w:after="0" w:line="240" w:lineRule="auto"/>
        <w:ind w:left="-142" w:right="-1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B5038">
        <w:rPr>
          <w:rFonts w:ascii="Times New Roman" w:hAnsi="Times New Roman" w:cs="Times New Roman"/>
          <w:b/>
          <w:sz w:val="28"/>
          <w:szCs w:val="28"/>
        </w:rPr>
        <w:t>и внеплановых проверок полноты и качества предоставления</w:t>
      </w:r>
    </w:p>
    <w:p w:rsidR="00725A8E" w:rsidRPr="004B5038" w:rsidRDefault="00725A8E" w:rsidP="00725A8E">
      <w:pPr>
        <w:tabs>
          <w:tab w:val="left" w:pos="9922"/>
          <w:tab w:val="left" w:pos="10773"/>
        </w:tabs>
        <w:autoSpaceDE w:val="0"/>
        <w:autoSpaceDN w:val="0"/>
        <w:adjustRightInd w:val="0"/>
        <w:spacing w:after="0" w:line="240" w:lineRule="auto"/>
        <w:ind w:left="-142" w:right="-1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B5038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725A8E" w:rsidRPr="004B5038" w:rsidRDefault="00725A8E" w:rsidP="00725A8E">
      <w:pPr>
        <w:tabs>
          <w:tab w:val="left" w:pos="9922"/>
          <w:tab w:val="left" w:pos="10773"/>
        </w:tabs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Pr="004B5038">
        <w:rPr>
          <w:rFonts w:ascii="Times New Roman" w:hAnsi="Times New Roman" w:cs="Times New Roman"/>
          <w:sz w:val="28"/>
          <w:szCs w:val="28"/>
        </w:rPr>
        <w:t>. Проверка полноты и качества предоставления муниципальной услуги осуществляется на основании распоряжения Администрации.</w:t>
      </w:r>
    </w:p>
    <w:p w:rsidR="00725A8E" w:rsidRPr="004B5038" w:rsidRDefault="00725A8E" w:rsidP="00725A8E">
      <w:pPr>
        <w:tabs>
          <w:tab w:val="left" w:pos="9922"/>
          <w:tab w:val="left" w:pos="10773"/>
        </w:tabs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</w:t>
      </w:r>
      <w:r w:rsidRPr="004B5038">
        <w:rPr>
          <w:rFonts w:ascii="Times New Roman" w:hAnsi="Times New Roman" w:cs="Times New Roman"/>
          <w:sz w:val="28"/>
          <w:szCs w:val="28"/>
        </w:rPr>
        <w:t>. Плановые проверки полноты и качества предоставления муниципальной услуги проводятся не реже одного раза в год в соответствии с утвержденным годовым планом работы Администрации.</w:t>
      </w:r>
    </w:p>
    <w:p w:rsidR="00725A8E" w:rsidRPr="004B5038" w:rsidRDefault="00725A8E" w:rsidP="00725A8E">
      <w:pPr>
        <w:tabs>
          <w:tab w:val="left" w:pos="9922"/>
          <w:tab w:val="left" w:pos="10773"/>
        </w:tabs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5038">
        <w:rPr>
          <w:rFonts w:ascii="Times New Roman" w:hAnsi="Times New Roman" w:cs="Times New Roman"/>
          <w:sz w:val="28"/>
          <w:szCs w:val="28"/>
        </w:rPr>
        <w:t xml:space="preserve">Решение о проведении внеплановой проверки полноты и качества предоставления муниципальной услуги принимается должностным лицом, осуществляющим контроль, в случае обращения физического или </w:t>
      </w:r>
      <w:r w:rsidRPr="004B5038">
        <w:rPr>
          <w:rFonts w:ascii="Times New Roman" w:hAnsi="Times New Roman" w:cs="Times New Roman"/>
          <w:sz w:val="28"/>
          <w:szCs w:val="28"/>
        </w:rPr>
        <w:lastRenderedPageBreak/>
        <w:t>юридического лица с жалобой на нарушения его прав и законных интересов действиями (бездействием) должностных лиц либо специалистов Администрации, отвечающих за предоставление муниципальной услуги.</w:t>
      </w:r>
    </w:p>
    <w:p w:rsidR="00725A8E" w:rsidRPr="004B5038" w:rsidRDefault="00725A8E" w:rsidP="00725A8E">
      <w:pPr>
        <w:tabs>
          <w:tab w:val="left" w:pos="9922"/>
          <w:tab w:val="left" w:pos="10773"/>
        </w:tabs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</w:t>
      </w:r>
      <w:r w:rsidRPr="004B5038">
        <w:rPr>
          <w:rFonts w:ascii="Times New Roman" w:hAnsi="Times New Roman" w:cs="Times New Roman"/>
          <w:sz w:val="28"/>
          <w:szCs w:val="28"/>
        </w:rPr>
        <w:t>. В рамках плановой проверки изучаются следующие вопросы:</w:t>
      </w:r>
    </w:p>
    <w:p w:rsidR="00725A8E" w:rsidRPr="004B5038" w:rsidRDefault="00725A8E" w:rsidP="00725A8E">
      <w:pPr>
        <w:tabs>
          <w:tab w:val="left" w:pos="9922"/>
          <w:tab w:val="left" w:pos="10773"/>
        </w:tabs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5038">
        <w:rPr>
          <w:rFonts w:ascii="Times New Roman" w:hAnsi="Times New Roman" w:cs="Times New Roman"/>
          <w:sz w:val="28"/>
          <w:szCs w:val="28"/>
        </w:rPr>
        <w:t>соблюдение предусмотренных Регламентом требований к порядку информирования о предоставлении муниципальной услуги;</w:t>
      </w:r>
    </w:p>
    <w:p w:rsidR="00725A8E" w:rsidRPr="004B5038" w:rsidRDefault="00725A8E" w:rsidP="00725A8E">
      <w:pPr>
        <w:tabs>
          <w:tab w:val="left" w:pos="9922"/>
          <w:tab w:val="left" w:pos="10773"/>
        </w:tabs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5038">
        <w:rPr>
          <w:rFonts w:ascii="Times New Roman" w:hAnsi="Times New Roman" w:cs="Times New Roman"/>
          <w:sz w:val="28"/>
          <w:szCs w:val="28"/>
        </w:rPr>
        <w:t>соблюдение предусмотренных Регламентом сроков предоставления муниципальной услуги, сроков выдачи (направления) документов, являющихся результатом предоставления муниципальной услуги;</w:t>
      </w:r>
    </w:p>
    <w:p w:rsidR="00725A8E" w:rsidRPr="004B5038" w:rsidRDefault="00725A8E" w:rsidP="00725A8E">
      <w:pPr>
        <w:tabs>
          <w:tab w:val="left" w:pos="9922"/>
          <w:tab w:val="left" w:pos="10773"/>
        </w:tabs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5038">
        <w:rPr>
          <w:rFonts w:ascii="Times New Roman" w:hAnsi="Times New Roman" w:cs="Times New Roman"/>
          <w:sz w:val="28"/>
          <w:szCs w:val="28"/>
        </w:rPr>
        <w:t>соблюдение предусмотренных Регламентом требований, предъявляемых к документам, предоставляемым заявителем для получения муниципальной услуги;</w:t>
      </w:r>
    </w:p>
    <w:p w:rsidR="00725A8E" w:rsidRPr="004B5038" w:rsidRDefault="00725A8E" w:rsidP="00725A8E">
      <w:pPr>
        <w:tabs>
          <w:tab w:val="left" w:pos="9922"/>
          <w:tab w:val="left" w:pos="10773"/>
        </w:tabs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5038">
        <w:rPr>
          <w:rFonts w:ascii="Times New Roman" w:hAnsi="Times New Roman" w:cs="Times New Roman"/>
          <w:sz w:val="28"/>
          <w:szCs w:val="28"/>
        </w:rPr>
        <w:t>соблюдение предусмотренных Регламентом оснований для отказа в приеме документов, необходимых для предоставления муниципальной услуги;</w:t>
      </w:r>
    </w:p>
    <w:p w:rsidR="00725A8E" w:rsidRPr="004B5038" w:rsidRDefault="00725A8E" w:rsidP="00725A8E">
      <w:pPr>
        <w:tabs>
          <w:tab w:val="left" w:pos="9922"/>
          <w:tab w:val="left" w:pos="10773"/>
        </w:tabs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5038">
        <w:rPr>
          <w:rFonts w:ascii="Times New Roman" w:hAnsi="Times New Roman" w:cs="Times New Roman"/>
          <w:sz w:val="28"/>
          <w:szCs w:val="28"/>
        </w:rPr>
        <w:t>соблюдение предусмотренных Регламентом оснований для отказа в предоставлении муниципальной услуги;</w:t>
      </w:r>
    </w:p>
    <w:p w:rsidR="00725A8E" w:rsidRPr="004B5038" w:rsidRDefault="00725A8E" w:rsidP="00725A8E">
      <w:pPr>
        <w:tabs>
          <w:tab w:val="left" w:pos="9922"/>
          <w:tab w:val="left" w:pos="10773"/>
        </w:tabs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5038">
        <w:rPr>
          <w:rFonts w:ascii="Times New Roman" w:hAnsi="Times New Roman" w:cs="Times New Roman"/>
          <w:sz w:val="28"/>
          <w:szCs w:val="28"/>
        </w:rPr>
        <w:t>соблюдение сроков и порядка регистрации запроса заявителя о предоставлении муниципальной услуги;</w:t>
      </w:r>
    </w:p>
    <w:p w:rsidR="00725A8E" w:rsidRPr="004B5038" w:rsidRDefault="00725A8E" w:rsidP="00725A8E">
      <w:pPr>
        <w:tabs>
          <w:tab w:val="left" w:pos="9922"/>
          <w:tab w:val="left" w:pos="10773"/>
        </w:tabs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5038">
        <w:rPr>
          <w:rFonts w:ascii="Times New Roman" w:hAnsi="Times New Roman" w:cs="Times New Roman"/>
          <w:sz w:val="28"/>
          <w:szCs w:val="28"/>
        </w:rPr>
        <w:t>соблюдение требований к помещениям, в которых предоставляется муниципальная услуга, к месту ожидания и приема заявителей;</w:t>
      </w:r>
    </w:p>
    <w:p w:rsidR="00725A8E" w:rsidRPr="004B5038" w:rsidRDefault="00725A8E" w:rsidP="00725A8E">
      <w:pPr>
        <w:tabs>
          <w:tab w:val="left" w:pos="9922"/>
          <w:tab w:val="left" w:pos="10773"/>
        </w:tabs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5038">
        <w:rPr>
          <w:rFonts w:ascii="Times New Roman" w:hAnsi="Times New Roman" w:cs="Times New Roman"/>
          <w:sz w:val="28"/>
          <w:szCs w:val="28"/>
        </w:rPr>
        <w:t>соблюдение состава, последовательности и сроков выполнения административных процедур в процессе предоставления муниципальной услуги;</w:t>
      </w:r>
    </w:p>
    <w:p w:rsidR="00725A8E" w:rsidRPr="004B5038" w:rsidRDefault="00725A8E" w:rsidP="00725A8E">
      <w:pPr>
        <w:tabs>
          <w:tab w:val="left" w:pos="9922"/>
          <w:tab w:val="left" w:pos="10773"/>
        </w:tabs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5038">
        <w:rPr>
          <w:rFonts w:ascii="Times New Roman" w:hAnsi="Times New Roman" w:cs="Times New Roman"/>
          <w:sz w:val="28"/>
          <w:szCs w:val="28"/>
        </w:rPr>
        <w:t>обоснованность решений, принятых ответственным должностным лицом при предоставлении муниципальной услуги.</w:t>
      </w:r>
    </w:p>
    <w:p w:rsidR="00725A8E" w:rsidRPr="004B5038" w:rsidRDefault="00725A8E" w:rsidP="00725A8E">
      <w:pPr>
        <w:tabs>
          <w:tab w:val="left" w:pos="9922"/>
          <w:tab w:val="left" w:pos="10773"/>
        </w:tabs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5038">
        <w:rPr>
          <w:rFonts w:ascii="Times New Roman" w:hAnsi="Times New Roman" w:cs="Times New Roman"/>
          <w:sz w:val="28"/>
          <w:szCs w:val="28"/>
        </w:rPr>
        <w:t>В рамках внеплановой проверки осуществляется проверка фактов, явившихся основанием для ее проведения.</w:t>
      </w:r>
    </w:p>
    <w:p w:rsidR="00725A8E" w:rsidRPr="004B5038" w:rsidRDefault="00725A8E" w:rsidP="00725A8E">
      <w:pPr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</w:t>
      </w:r>
      <w:r w:rsidRPr="004B5038">
        <w:rPr>
          <w:rFonts w:ascii="Times New Roman" w:hAnsi="Times New Roman" w:cs="Times New Roman"/>
          <w:sz w:val="28"/>
          <w:szCs w:val="28"/>
        </w:rPr>
        <w:t>. Результаты проверок отражаются в отдельной справке, в которой отмечаются выявленные недостатки и предложения по их устранению.</w:t>
      </w:r>
    </w:p>
    <w:p w:rsidR="00725A8E" w:rsidRPr="004B5038" w:rsidRDefault="00725A8E" w:rsidP="00725A8E">
      <w:pPr>
        <w:autoSpaceDE w:val="0"/>
        <w:autoSpaceDN w:val="0"/>
        <w:adjustRightInd w:val="0"/>
        <w:spacing w:after="0" w:line="240" w:lineRule="auto"/>
        <w:ind w:left="-142" w:right="-1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B5038">
        <w:rPr>
          <w:rFonts w:ascii="Times New Roman" w:hAnsi="Times New Roman" w:cs="Times New Roman"/>
          <w:b/>
          <w:sz w:val="28"/>
          <w:szCs w:val="28"/>
        </w:rPr>
        <w:t>Ответственность должностных лиц органа местного самоуправления Наровчатского района Пензенской области за решения и действия (бездействие), принимаемые (осуществляемые) ими в ходе предоставления муниципальной услуги</w:t>
      </w:r>
    </w:p>
    <w:p w:rsidR="00725A8E" w:rsidRPr="004B5038" w:rsidRDefault="00725A8E" w:rsidP="00725A8E">
      <w:pPr>
        <w:tabs>
          <w:tab w:val="left" w:pos="9922"/>
        </w:tabs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</w:t>
      </w:r>
      <w:r w:rsidRPr="004B5038">
        <w:rPr>
          <w:rFonts w:ascii="Times New Roman" w:hAnsi="Times New Roman" w:cs="Times New Roman"/>
          <w:sz w:val="28"/>
          <w:szCs w:val="28"/>
        </w:rPr>
        <w:t xml:space="preserve">. Ответственность должностных лиц Администрации устанавливается в их должностных инструкциях в соответствии с требованиями </w:t>
      </w:r>
      <w:hyperlink r:id="rId8" w:history="1">
        <w:r w:rsidRPr="004B5038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Pr="004B5038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725A8E" w:rsidRPr="004B5038" w:rsidRDefault="00725A8E" w:rsidP="00725A8E">
      <w:pPr>
        <w:tabs>
          <w:tab w:val="left" w:pos="9922"/>
        </w:tabs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</w:t>
      </w:r>
      <w:r w:rsidRPr="004B5038">
        <w:rPr>
          <w:rFonts w:ascii="Times New Roman" w:hAnsi="Times New Roman" w:cs="Times New Roman"/>
          <w:sz w:val="28"/>
          <w:szCs w:val="28"/>
        </w:rPr>
        <w:t>. Должностные лица, ответственные за организацию предоставления муниципальной услуги, несут персональную ответственность за соблюдение положений Регламента и иных нормативных правовых актов, устанавливающих требования к предоставлению муниципальной услуги, за обеспечение полноты и качества предоставления муниципальной услуги.</w:t>
      </w:r>
    </w:p>
    <w:p w:rsidR="00725A8E" w:rsidRPr="004B5038" w:rsidRDefault="00725A8E" w:rsidP="00725A8E">
      <w:pPr>
        <w:tabs>
          <w:tab w:val="left" w:pos="9922"/>
        </w:tabs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</w:t>
      </w:r>
      <w:r w:rsidRPr="004B5038">
        <w:rPr>
          <w:rFonts w:ascii="Times New Roman" w:hAnsi="Times New Roman" w:cs="Times New Roman"/>
          <w:sz w:val="28"/>
          <w:szCs w:val="28"/>
        </w:rPr>
        <w:t>. По результатам проведенных проверок в случае выявления нарушений осуществляется привлечение виновных лиц к ответственности в соответствии с законодательством Российской Федерации.</w:t>
      </w:r>
    </w:p>
    <w:p w:rsidR="00725A8E" w:rsidRPr="004B5038" w:rsidRDefault="00725A8E" w:rsidP="00725A8E">
      <w:pPr>
        <w:tabs>
          <w:tab w:val="left" w:pos="9922"/>
        </w:tabs>
        <w:autoSpaceDE w:val="0"/>
        <w:autoSpaceDN w:val="0"/>
        <w:adjustRightInd w:val="0"/>
        <w:spacing w:after="0" w:line="240" w:lineRule="auto"/>
        <w:ind w:left="-142" w:right="-1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B5038">
        <w:rPr>
          <w:rFonts w:ascii="Times New Roman" w:hAnsi="Times New Roman" w:cs="Times New Roman"/>
          <w:b/>
          <w:sz w:val="28"/>
          <w:szCs w:val="28"/>
        </w:rPr>
        <w:lastRenderedPageBreak/>
        <w:t>Требование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725A8E" w:rsidRPr="004B5038" w:rsidRDefault="00725A8E" w:rsidP="00725A8E">
      <w:pPr>
        <w:tabs>
          <w:tab w:val="left" w:pos="9922"/>
        </w:tabs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4.10</w:t>
      </w:r>
      <w:r w:rsidRPr="004B5038">
        <w:rPr>
          <w:rFonts w:ascii="Times New Roman" w:hAnsi="Times New Roman" w:cs="Times New Roman"/>
          <w:sz w:val="28"/>
          <w:szCs w:val="28"/>
        </w:rPr>
        <w:t xml:space="preserve">. Контроль за исполнением Регламента со стороны граждан, их объединений и организаций является самостоятельной формой контроля и осуществляется путем направления обращений в Администрацию, а также путем обжалования действий (бездействия) и решений, осуществляемых (принятых) в ходе исполнения Регламента, в установленном законодательством Российской Федерации </w:t>
      </w:r>
      <w:hyperlink r:id="rId9" w:history="1">
        <w:r w:rsidRPr="004B5038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4B503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725A8E" w:rsidRDefault="00690EA9" w:rsidP="00725A8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725A8E">
        <w:rPr>
          <w:rFonts w:ascii="Times New Roman" w:hAnsi="Times New Roman" w:cs="Times New Roman"/>
          <w:sz w:val="28"/>
          <w:szCs w:val="28"/>
        </w:rPr>
        <w:t xml:space="preserve">) Раздел  </w:t>
      </w:r>
      <w:r w:rsidR="00725A8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725A8E" w:rsidRPr="001A180E">
        <w:rPr>
          <w:rFonts w:ascii="Times New Roman" w:hAnsi="Times New Roman" w:cs="Times New Roman"/>
          <w:sz w:val="28"/>
          <w:szCs w:val="28"/>
        </w:rPr>
        <w:t xml:space="preserve"> </w:t>
      </w:r>
      <w:r w:rsidR="00725A8E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725A8E" w:rsidRPr="00F45510" w:rsidRDefault="00725A8E" w:rsidP="00725A8E">
      <w:pPr>
        <w:pStyle w:val="a4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180E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1A180E">
        <w:rPr>
          <w:rFonts w:ascii="Times New Roman" w:hAnsi="Times New Roman" w:cs="Times New Roman"/>
          <w:b/>
          <w:sz w:val="28"/>
          <w:szCs w:val="28"/>
        </w:rPr>
        <w:t>.</w:t>
      </w:r>
      <w:r w:rsidRPr="00361A3A">
        <w:rPr>
          <w:rFonts w:ascii="Times New Roman" w:hAnsi="Times New Roman" w:cs="Times New Roman"/>
          <w:sz w:val="28"/>
          <w:szCs w:val="28"/>
        </w:rPr>
        <w:t xml:space="preserve"> </w:t>
      </w:r>
      <w:r w:rsidRPr="00F45510">
        <w:rPr>
          <w:rFonts w:ascii="Times New Roman" w:eastAsia="Times New Roman" w:hAnsi="Times New Roman" w:cs="Times New Roman"/>
          <w:b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МФЦ, работников МФЦ, а также их должностных лиц, муниципальных служащих</w:t>
      </w:r>
    </w:p>
    <w:p w:rsidR="00725A8E" w:rsidRDefault="00725A8E" w:rsidP="00725A8E">
      <w:pPr>
        <w:pStyle w:val="ConsPlusNormal0"/>
        <w:numPr>
          <w:ilvl w:val="0"/>
          <w:numId w:val="3"/>
        </w:numPr>
        <w:jc w:val="center"/>
        <w:rPr>
          <w:rFonts w:ascii="Times New Roman" w:hAnsi="Times New Roman"/>
          <w:b/>
          <w:sz w:val="28"/>
          <w:szCs w:val="28"/>
        </w:rPr>
      </w:pPr>
    </w:p>
    <w:p w:rsidR="00725A8E" w:rsidRPr="005145E2" w:rsidRDefault="00725A8E" w:rsidP="00725A8E">
      <w:pPr>
        <w:pStyle w:val="ConsPlusNormal0"/>
        <w:numPr>
          <w:ilvl w:val="0"/>
          <w:numId w:val="3"/>
        </w:numPr>
        <w:tabs>
          <w:tab w:val="clear" w:pos="432"/>
          <w:tab w:val="num" w:pos="0"/>
        </w:tabs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5145E2">
        <w:rPr>
          <w:rFonts w:ascii="Times New Roman" w:hAnsi="Times New Roman"/>
          <w:b/>
          <w:sz w:val="28"/>
          <w:szCs w:val="28"/>
        </w:rPr>
        <w:t>Информация для заявителей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</w:p>
    <w:p w:rsidR="00725A8E" w:rsidRPr="009542BE" w:rsidRDefault="00725A8E" w:rsidP="00725A8E">
      <w:pPr>
        <w:pStyle w:val="a4"/>
        <w:numPr>
          <w:ilvl w:val="0"/>
          <w:numId w:val="3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BE">
        <w:rPr>
          <w:rFonts w:ascii="Times New Roman" w:hAnsi="Times New Roman" w:cs="Times New Roman"/>
          <w:sz w:val="28"/>
          <w:szCs w:val="28"/>
        </w:rPr>
        <w:t>5.1. Заявители имеют право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жалоба), в случаях,</w:t>
      </w:r>
      <w:r w:rsidRPr="009542BE">
        <w:rPr>
          <w:rFonts w:ascii="Times New Roman" w:hAnsi="Times New Roman" w:cs="Times New Roman"/>
          <w:sz w:val="28"/>
          <w:szCs w:val="28"/>
        </w:rPr>
        <w:br/>
        <w:t>указанных в статье 11.1 Федерального закона от 27.07.2010 № 210-ФЗ</w:t>
      </w:r>
      <w:r w:rsidRPr="009542BE">
        <w:rPr>
          <w:rFonts w:ascii="Times New Roman" w:hAnsi="Times New Roman" w:cs="Times New Roman"/>
          <w:sz w:val="28"/>
          <w:szCs w:val="28"/>
        </w:rPr>
        <w:br/>
        <w:t>«Об организации предоставления государственных и муниципальных услуг» (далее - ФЗ № 210-ФЗ), и в порядке, предусмотренном главой 2.1</w:t>
      </w:r>
      <w:r w:rsidRPr="009542BE">
        <w:rPr>
          <w:rFonts w:ascii="Times New Roman" w:hAnsi="Times New Roman" w:cs="Times New Roman"/>
          <w:sz w:val="28"/>
          <w:szCs w:val="28"/>
        </w:rPr>
        <w:br/>
        <w:t>ФЗ № 210-ФЗ.</w:t>
      </w:r>
    </w:p>
    <w:p w:rsidR="00725A8E" w:rsidRPr="009542BE" w:rsidRDefault="00725A8E" w:rsidP="00725A8E">
      <w:pPr>
        <w:pStyle w:val="a4"/>
        <w:numPr>
          <w:ilvl w:val="0"/>
          <w:numId w:val="3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BE">
        <w:rPr>
          <w:rFonts w:ascii="Times New Roman" w:hAnsi="Times New Roman" w:cs="Times New Roman"/>
          <w:sz w:val="28"/>
          <w:szCs w:val="28"/>
        </w:rPr>
        <w:t xml:space="preserve">5.2. Заявитель вправе подать жалобу на решение и (или) действие (бездействие), принятые и осуществляемые в ходе предоставления муниципальной услуги. </w:t>
      </w:r>
    </w:p>
    <w:p w:rsidR="00725A8E" w:rsidRPr="009542BE" w:rsidRDefault="00725A8E" w:rsidP="00725A8E">
      <w:pPr>
        <w:pStyle w:val="a4"/>
        <w:numPr>
          <w:ilvl w:val="0"/>
          <w:numId w:val="3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BE">
        <w:rPr>
          <w:rFonts w:ascii="Times New Roman" w:hAnsi="Times New Roman" w:cs="Times New Roman"/>
          <w:sz w:val="28"/>
          <w:szCs w:val="28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725A8E" w:rsidRPr="009542BE" w:rsidRDefault="00725A8E" w:rsidP="00725A8E">
      <w:pPr>
        <w:pStyle w:val="a4"/>
        <w:numPr>
          <w:ilvl w:val="0"/>
          <w:numId w:val="3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BE">
        <w:rPr>
          <w:rFonts w:ascii="Times New Roman" w:hAnsi="Times New Roman" w:cs="Times New Roman"/>
          <w:sz w:val="28"/>
          <w:szCs w:val="28"/>
        </w:rPr>
        <w:t>5.3. Предметом жалобы могут являться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725A8E" w:rsidRPr="009542BE" w:rsidRDefault="00725A8E" w:rsidP="00725A8E">
      <w:pPr>
        <w:pStyle w:val="a4"/>
        <w:numPr>
          <w:ilvl w:val="0"/>
          <w:numId w:val="3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BE">
        <w:rPr>
          <w:rFonts w:ascii="Times New Roman" w:hAnsi="Times New Roman" w:cs="Times New Roman"/>
          <w:sz w:val="28"/>
          <w:szCs w:val="28"/>
        </w:rPr>
        <w:t>5.4.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725A8E" w:rsidRPr="005145E2" w:rsidRDefault="00725A8E" w:rsidP="00725A8E">
      <w:pPr>
        <w:pStyle w:val="a4"/>
        <w:numPr>
          <w:ilvl w:val="0"/>
          <w:numId w:val="3"/>
        </w:numPr>
        <w:tabs>
          <w:tab w:val="clear" w:pos="432"/>
          <w:tab w:val="num" w:pos="0"/>
        </w:tabs>
        <w:spacing w:after="0" w:line="240" w:lineRule="auto"/>
        <w:ind w:left="0" w:firstLine="709"/>
        <w:jc w:val="both"/>
      </w:pPr>
      <w:r w:rsidRPr="009542BE">
        <w:rPr>
          <w:rFonts w:ascii="Times New Roman" w:hAnsi="Times New Roman" w:cs="Times New Roman"/>
          <w:sz w:val="28"/>
          <w:szCs w:val="28"/>
        </w:rPr>
        <w:t xml:space="preserve">5.5. Заявитель имеет право обжаловать решение по жалобе или действие (бездействие) в связи с рассмотрением жалобы в административном </w:t>
      </w:r>
      <w:r w:rsidRPr="009542BE">
        <w:rPr>
          <w:rFonts w:ascii="Times New Roman" w:hAnsi="Times New Roman" w:cs="Times New Roman"/>
          <w:sz w:val="28"/>
          <w:szCs w:val="28"/>
        </w:rPr>
        <w:lastRenderedPageBreak/>
        <w:t>и (или) судебном порядке в соответствии с законодательством Российской Федерации.</w:t>
      </w:r>
    </w:p>
    <w:p w:rsidR="00725A8E" w:rsidRPr="009542BE" w:rsidRDefault="00725A8E" w:rsidP="00725A8E">
      <w:pPr>
        <w:pStyle w:val="a4"/>
        <w:numPr>
          <w:ilvl w:val="0"/>
          <w:numId w:val="3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5A8E" w:rsidRPr="005145E2" w:rsidRDefault="00725A8E" w:rsidP="00725A8E">
      <w:pPr>
        <w:pStyle w:val="ConsPlusNormal0"/>
        <w:numPr>
          <w:ilvl w:val="0"/>
          <w:numId w:val="3"/>
        </w:numPr>
        <w:tabs>
          <w:tab w:val="clear" w:pos="432"/>
          <w:tab w:val="num" w:pos="0"/>
        </w:tabs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5145E2">
        <w:rPr>
          <w:rFonts w:ascii="Times New Roman" w:hAnsi="Times New Roman"/>
          <w:b/>
          <w:sz w:val="28"/>
          <w:szCs w:val="28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725A8E" w:rsidRPr="009542BE" w:rsidRDefault="00725A8E" w:rsidP="00725A8E">
      <w:pPr>
        <w:pStyle w:val="a4"/>
        <w:numPr>
          <w:ilvl w:val="0"/>
          <w:numId w:val="3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BE">
        <w:rPr>
          <w:rFonts w:ascii="Times New Roman" w:hAnsi="Times New Roman" w:cs="Times New Roman"/>
          <w:sz w:val="28"/>
          <w:szCs w:val="28"/>
        </w:rPr>
        <w:t>5.6.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725A8E" w:rsidRPr="009542BE" w:rsidRDefault="00725A8E" w:rsidP="00725A8E">
      <w:pPr>
        <w:pStyle w:val="a4"/>
        <w:numPr>
          <w:ilvl w:val="0"/>
          <w:numId w:val="3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BE">
        <w:rPr>
          <w:rFonts w:ascii="Times New Roman" w:hAnsi="Times New Roman" w:cs="Times New Roman"/>
          <w:sz w:val="28"/>
          <w:szCs w:val="28"/>
        </w:rPr>
        <w:t>5.7. Жалоба на решения и действия (бездействие) должностных лиц, муниципальных служащих Администрации подается главе Администрации.</w:t>
      </w:r>
    </w:p>
    <w:p w:rsidR="00725A8E" w:rsidRPr="009542BE" w:rsidRDefault="00725A8E" w:rsidP="00725A8E">
      <w:pPr>
        <w:pStyle w:val="a4"/>
        <w:numPr>
          <w:ilvl w:val="0"/>
          <w:numId w:val="3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BE">
        <w:rPr>
          <w:rFonts w:ascii="Times New Roman" w:hAnsi="Times New Roman" w:cs="Times New Roman"/>
          <w:sz w:val="28"/>
          <w:szCs w:val="28"/>
        </w:rPr>
        <w:t xml:space="preserve">5.8. Жалоба на решения и действия (бездействие) главы Администрации подается главе Администрации. </w:t>
      </w:r>
    </w:p>
    <w:p w:rsidR="00725A8E" w:rsidRPr="005145E2" w:rsidRDefault="00725A8E" w:rsidP="00725A8E">
      <w:pPr>
        <w:pStyle w:val="ConsPlusNormal0"/>
        <w:numPr>
          <w:ilvl w:val="0"/>
          <w:numId w:val="3"/>
        </w:numPr>
        <w:tabs>
          <w:tab w:val="clear" w:pos="432"/>
          <w:tab w:val="num" w:pos="0"/>
        </w:tabs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5145E2">
        <w:rPr>
          <w:rFonts w:ascii="Times New Roman" w:hAnsi="Times New Roman"/>
          <w:b/>
          <w:sz w:val="28"/>
          <w:szCs w:val="28"/>
        </w:rPr>
        <w:t>Способы информирования заявителей о порядке подачи и рассмотрения жалобы, в том числе посредством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муниципальной услуги</w:t>
      </w:r>
    </w:p>
    <w:p w:rsidR="00725A8E" w:rsidRPr="009542BE" w:rsidRDefault="00725A8E" w:rsidP="00725A8E">
      <w:pPr>
        <w:pStyle w:val="a4"/>
        <w:numPr>
          <w:ilvl w:val="0"/>
          <w:numId w:val="3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BE">
        <w:rPr>
          <w:rFonts w:ascii="Times New Roman" w:hAnsi="Times New Roman" w:cs="Times New Roman"/>
          <w:sz w:val="28"/>
          <w:szCs w:val="28"/>
        </w:rPr>
        <w:t>5.9.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МФЦ, на официальном сайте Администрации, МФЦ в информационно-телекоммуникационной сети «Интернет», Едином портале, Региональном портале, а также в устной и (или) письменной форме.</w:t>
      </w:r>
    </w:p>
    <w:p w:rsidR="00725A8E" w:rsidRPr="005145E2" w:rsidRDefault="00725A8E" w:rsidP="00725A8E">
      <w:pPr>
        <w:pStyle w:val="ConsPlusNormal0"/>
        <w:numPr>
          <w:ilvl w:val="0"/>
          <w:numId w:val="3"/>
        </w:numPr>
        <w:tabs>
          <w:tab w:val="clear" w:pos="432"/>
          <w:tab w:val="num" w:pos="0"/>
        </w:tabs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5145E2">
        <w:rPr>
          <w:rFonts w:ascii="Times New Roman" w:hAnsi="Times New Roman"/>
          <w:b/>
          <w:sz w:val="28"/>
          <w:szCs w:val="28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</w:t>
      </w:r>
    </w:p>
    <w:p w:rsidR="00725A8E" w:rsidRPr="009542BE" w:rsidRDefault="00725A8E" w:rsidP="00725A8E">
      <w:pPr>
        <w:pStyle w:val="a4"/>
        <w:numPr>
          <w:ilvl w:val="0"/>
          <w:numId w:val="3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BE">
        <w:rPr>
          <w:rFonts w:ascii="Times New Roman" w:hAnsi="Times New Roman" w:cs="Times New Roman"/>
          <w:sz w:val="28"/>
          <w:szCs w:val="28"/>
        </w:rPr>
        <w:t>5.10.</w:t>
      </w:r>
      <w:r w:rsidRPr="005145E2">
        <w:t xml:space="preserve"> </w:t>
      </w:r>
      <w:r w:rsidRPr="009542BE">
        <w:rPr>
          <w:rFonts w:ascii="Times New Roman" w:hAnsi="Times New Roman" w:cs="Times New Roman"/>
          <w:sz w:val="28"/>
          <w:szCs w:val="28"/>
        </w:rPr>
        <w:t>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 регулируются следующими нормативными правовыми актами:</w:t>
      </w:r>
    </w:p>
    <w:p w:rsidR="00725A8E" w:rsidRPr="009542BE" w:rsidRDefault="00725A8E" w:rsidP="00725A8E">
      <w:pPr>
        <w:pStyle w:val="a4"/>
        <w:numPr>
          <w:ilvl w:val="0"/>
          <w:numId w:val="3"/>
        </w:numPr>
        <w:tabs>
          <w:tab w:val="clear" w:pos="432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BE">
        <w:rPr>
          <w:rFonts w:ascii="Times New Roman" w:hAnsi="Times New Roman" w:cs="Times New Roman"/>
          <w:sz w:val="28"/>
          <w:szCs w:val="28"/>
        </w:rPr>
        <w:t>- ФЗ № 210-ФЗ;</w:t>
      </w:r>
    </w:p>
    <w:p w:rsidR="00725A8E" w:rsidRPr="00273162" w:rsidRDefault="00725A8E" w:rsidP="00725A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162">
        <w:rPr>
          <w:rFonts w:ascii="Times New Roman" w:hAnsi="Times New Roman" w:cs="Times New Roman"/>
          <w:sz w:val="28"/>
          <w:szCs w:val="28"/>
        </w:rPr>
        <w:t xml:space="preserve">- постановление администрации </w:t>
      </w:r>
      <w:r w:rsidR="00273162" w:rsidRPr="00273162">
        <w:rPr>
          <w:rFonts w:ascii="Times New Roman" w:eastAsia="Times New Roman" w:hAnsi="Times New Roman" w:cs="Times New Roman"/>
          <w:sz w:val="28"/>
          <w:szCs w:val="28"/>
          <w:lang w:eastAsia="ru-RU"/>
        </w:rPr>
        <w:t>Азарапинского</w:t>
      </w:r>
      <w:r w:rsidR="00273162" w:rsidRPr="00273162">
        <w:rPr>
          <w:rFonts w:ascii="Times New Roman" w:hAnsi="Times New Roman" w:cs="Times New Roman"/>
          <w:sz w:val="28"/>
          <w:szCs w:val="28"/>
        </w:rPr>
        <w:t xml:space="preserve"> </w:t>
      </w:r>
      <w:r w:rsidRPr="00273162">
        <w:rPr>
          <w:rFonts w:ascii="Times New Roman" w:hAnsi="Times New Roman" w:cs="Times New Roman"/>
          <w:sz w:val="28"/>
          <w:szCs w:val="28"/>
        </w:rPr>
        <w:t xml:space="preserve">сельсовета Наровчатского района Пензенской области от </w:t>
      </w:r>
      <w:r w:rsidR="00C45F89">
        <w:rPr>
          <w:rFonts w:ascii="Times New Roman" w:hAnsi="Times New Roman" w:cs="Times New Roman"/>
          <w:sz w:val="28"/>
          <w:szCs w:val="28"/>
        </w:rPr>
        <w:t>19.09.2018г</w:t>
      </w:r>
      <w:r w:rsidRPr="00273162">
        <w:rPr>
          <w:rFonts w:ascii="Times New Roman" w:hAnsi="Times New Roman" w:cs="Times New Roman"/>
          <w:sz w:val="28"/>
          <w:szCs w:val="28"/>
        </w:rPr>
        <w:t xml:space="preserve"> №</w:t>
      </w:r>
      <w:r w:rsidR="00C45F89">
        <w:rPr>
          <w:rFonts w:ascii="Times New Roman" w:hAnsi="Times New Roman" w:cs="Times New Roman"/>
          <w:sz w:val="28"/>
          <w:szCs w:val="28"/>
        </w:rPr>
        <w:t xml:space="preserve">27 </w:t>
      </w:r>
      <w:r w:rsidRPr="00273162">
        <w:rPr>
          <w:rFonts w:ascii="Times New Roman" w:hAnsi="Times New Roman" w:cs="Times New Roman"/>
          <w:sz w:val="28"/>
          <w:szCs w:val="28"/>
        </w:rPr>
        <w:t xml:space="preserve">«Об утверждении Порядка подачи и рассмотрения жалоб на решения и действия (бездействие) администрации </w:t>
      </w:r>
      <w:r w:rsidR="00273162" w:rsidRPr="00273162">
        <w:rPr>
          <w:rFonts w:ascii="Times New Roman" w:eastAsia="Times New Roman" w:hAnsi="Times New Roman" w:cs="Times New Roman"/>
          <w:sz w:val="28"/>
          <w:szCs w:val="28"/>
          <w:lang w:eastAsia="ru-RU"/>
        </w:rPr>
        <w:t>Азарапинского</w:t>
      </w:r>
      <w:r w:rsidRPr="00273162">
        <w:rPr>
          <w:rFonts w:ascii="Times New Roman" w:hAnsi="Times New Roman" w:cs="Times New Roman"/>
          <w:sz w:val="28"/>
          <w:szCs w:val="28"/>
        </w:rPr>
        <w:t xml:space="preserve"> сельсовета Наровчатского района Пензенской области</w:t>
      </w:r>
      <w:r w:rsidRPr="00273162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273162">
        <w:rPr>
          <w:rFonts w:ascii="Times New Roman" w:hAnsi="Times New Roman" w:cs="Times New Roman"/>
          <w:sz w:val="28"/>
          <w:szCs w:val="28"/>
        </w:rPr>
        <w:t xml:space="preserve"> должностных лиц, муниципальных служащих администрации </w:t>
      </w:r>
      <w:r w:rsidR="00273162" w:rsidRPr="00273162">
        <w:rPr>
          <w:rFonts w:ascii="Times New Roman" w:eastAsia="Times New Roman" w:hAnsi="Times New Roman" w:cs="Times New Roman"/>
          <w:sz w:val="28"/>
          <w:szCs w:val="28"/>
          <w:lang w:eastAsia="ru-RU"/>
        </w:rPr>
        <w:t>Азарапинского</w:t>
      </w:r>
      <w:r w:rsidRPr="00273162">
        <w:rPr>
          <w:rFonts w:ascii="Times New Roman" w:hAnsi="Times New Roman" w:cs="Times New Roman"/>
          <w:sz w:val="28"/>
          <w:szCs w:val="28"/>
        </w:rPr>
        <w:t xml:space="preserve"> сельсовета Наровчатского района Пензенской области при предоставлении муниципальных услуг».»;</w:t>
      </w:r>
    </w:p>
    <w:p w:rsidR="00A30355" w:rsidRDefault="00A30355" w:rsidP="00A303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90EA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)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приложении 1 «Форма заявления о присвоении объекта адресации адреса или аннулировании его адреса»:   </w:t>
      </w:r>
    </w:p>
    <w:p w:rsidR="00A30355" w:rsidRDefault="00A30355" w:rsidP="00A303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 в пункте 3.3 слова «внутригородского района городского округа» заменить словами «сельского поселения»;</w:t>
      </w:r>
    </w:p>
    <w:p w:rsidR="00A30355" w:rsidRDefault="00A30355" w:rsidP="00A303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б) в пункте 10 слова «государственная услуга» заменить словами « муниципальная услуга».</w:t>
      </w:r>
    </w:p>
    <w:p w:rsidR="007A4E34" w:rsidRPr="00361A3A" w:rsidRDefault="00361A3A" w:rsidP="00361A3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7A4E34" w:rsidRPr="00361A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опубликовать в информационном бюллетене «</w:t>
      </w:r>
      <w:r w:rsidR="0027316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148F4">
        <w:rPr>
          <w:rFonts w:ascii="Times New Roman" w:hAnsi="Times New Roman" w:cs="Times New Roman"/>
          <w:sz w:val="28"/>
          <w:szCs w:val="28"/>
        </w:rPr>
        <w:t>едомости</w:t>
      </w:r>
      <w:r w:rsidR="00273162">
        <w:rPr>
          <w:rFonts w:ascii="Times New Roman" w:hAnsi="Times New Roman" w:cs="Times New Roman"/>
          <w:sz w:val="28"/>
          <w:szCs w:val="28"/>
        </w:rPr>
        <w:t xml:space="preserve"> Азарапинского сельсовета</w:t>
      </w:r>
      <w:r w:rsidR="007A4E34" w:rsidRPr="00361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а также разместить на официальном сайте администрации </w:t>
      </w:r>
      <w:r w:rsidR="00273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Азарапинского </w:t>
      </w:r>
      <w:r w:rsidR="00D14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Наровчатского района</w:t>
      </w:r>
      <w:r w:rsidR="007A4E34" w:rsidRPr="00361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Пензенской области </w:t>
      </w:r>
      <w:r w:rsidR="007A4E34" w:rsidRPr="00361A3A">
        <w:rPr>
          <w:rFonts w:ascii="Times New Roman" w:eastAsia="Calibri" w:hAnsi="Times New Roman" w:cs="Times New Roman"/>
          <w:sz w:val="28"/>
          <w:szCs w:val="28"/>
        </w:rPr>
        <w:t>в информационно-телекоммуникационной сети Интернет.</w:t>
      </w:r>
    </w:p>
    <w:p w:rsidR="007A4E34" w:rsidRPr="00361A3A" w:rsidRDefault="00361A3A" w:rsidP="00361A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7A4E34" w:rsidRPr="00361A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после его официального опубликования.</w:t>
      </w:r>
    </w:p>
    <w:p w:rsidR="007A4E34" w:rsidRPr="00361A3A" w:rsidRDefault="00361A3A" w:rsidP="00361A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7A4E34" w:rsidRPr="00361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настоящего постановления возложить на Главу администрации </w:t>
      </w:r>
      <w:r w:rsidR="00273162">
        <w:rPr>
          <w:rFonts w:ascii="Times New Roman" w:eastAsia="Times New Roman" w:hAnsi="Times New Roman" w:cs="Times New Roman"/>
          <w:sz w:val="28"/>
          <w:szCs w:val="28"/>
          <w:lang w:eastAsia="ru-RU"/>
        </w:rPr>
        <w:t>Азарапинского</w:t>
      </w:r>
      <w:r w:rsidR="00D14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="002948A2" w:rsidRPr="00361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Наровчатского района</w:t>
      </w:r>
      <w:r w:rsidR="007A4E34" w:rsidRPr="00361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Пензенской области.</w:t>
      </w:r>
    </w:p>
    <w:p w:rsidR="007A4E34" w:rsidRDefault="007A4E34" w:rsidP="007A4E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A016F" w:rsidRDefault="001A016F" w:rsidP="007A4E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A016F" w:rsidRDefault="001A016F" w:rsidP="007A4E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61A3A" w:rsidRPr="00361A3A" w:rsidRDefault="00304BFE" w:rsidP="00361A3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D14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="003E2D8B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="001A0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3162">
        <w:rPr>
          <w:rFonts w:ascii="Times New Roman" w:eastAsia="Times New Roman" w:hAnsi="Times New Roman" w:cs="Times New Roman"/>
          <w:sz w:val="28"/>
          <w:szCs w:val="28"/>
          <w:lang w:eastAsia="ru-RU"/>
        </w:rPr>
        <w:t>Азарапинского</w:t>
      </w:r>
      <w:r w:rsidR="00D14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1A3A" w:rsidRPr="00361A3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</w:t>
      </w:r>
    </w:p>
    <w:p w:rsidR="007A4E34" w:rsidRDefault="003E2D8B" w:rsidP="00361A3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Наровчатского района</w:t>
      </w:r>
      <w:r w:rsidR="001A0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1A3A" w:rsidRPr="00361A3A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Пензенской области</w:t>
      </w:r>
      <w:r w:rsidR="001A0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210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73162">
        <w:rPr>
          <w:rFonts w:ascii="Times New Roman" w:eastAsia="Times New Roman" w:hAnsi="Times New Roman" w:cs="Times New Roman"/>
          <w:sz w:val="28"/>
          <w:szCs w:val="28"/>
          <w:lang w:eastAsia="ru-RU"/>
        </w:rPr>
        <w:t>Н.А.Усова</w:t>
      </w:r>
    </w:p>
    <w:p w:rsidR="00D148F4" w:rsidRPr="00361A3A" w:rsidRDefault="00D148F4" w:rsidP="00361A3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148F4" w:rsidRPr="00361A3A" w:rsidSect="00E56A1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1D01264"/>
    <w:multiLevelType w:val="hybridMultilevel"/>
    <w:tmpl w:val="C7CC6652"/>
    <w:lvl w:ilvl="0" w:tplc="4A3C6A9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1215309"/>
    <w:multiLevelType w:val="hybridMultilevel"/>
    <w:tmpl w:val="98D6CC02"/>
    <w:lvl w:ilvl="0" w:tplc="37481088">
      <w:start w:val="1"/>
      <w:numFmt w:val="decimal"/>
      <w:lvlText w:val="%1."/>
      <w:lvlJc w:val="left"/>
      <w:pPr>
        <w:ind w:left="855" w:hanging="49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A10BAC"/>
    <w:multiLevelType w:val="hybridMultilevel"/>
    <w:tmpl w:val="ED428B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22272"/>
    <w:rsid w:val="00025450"/>
    <w:rsid w:val="00030499"/>
    <w:rsid w:val="00097C7B"/>
    <w:rsid w:val="000A746D"/>
    <w:rsid w:val="0011090C"/>
    <w:rsid w:val="00130924"/>
    <w:rsid w:val="001A016F"/>
    <w:rsid w:val="001A180E"/>
    <w:rsid w:val="001E1CA5"/>
    <w:rsid w:val="001E46B2"/>
    <w:rsid w:val="001F6398"/>
    <w:rsid w:val="002074A3"/>
    <w:rsid w:val="002106E5"/>
    <w:rsid w:val="00272769"/>
    <w:rsid w:val="00273162"/>
    <w:rsid w:val="002948A2"/>
    <w:rsid w:val="00304BFE"/>
    <w:rsid w:val="00333AE6"/>
    <w:rsid w:val="00354654"/>
    <w:rsid w:val="00361A3A"/>
    <w:rsid w:val="003A75DF"/>
    <w:rsid w:val="003E2D8B"/>
    <w:rsid w:val="00401008"/>
    <w:rsid w:val="00402FF6"/>
    <w:rsid w:val="004B5038"/>
    <w:rsid w:val="004C66E9"/>
    <w:rsid w:val="004C7C7D"/>
    <w:rsid w:val="005047E8"/>
    <w:rsid w:val="005B29EC"/>
    <w:rsid w:val="005E06A7"/>
    <w:rsid w:val="005E6ADF"/>
    <w:rsid w:val="00615DC3"/>
    <w:rsid w:val="00616759"/>
    <w:rsid w:val="00622681"/>
    <w:rsid w:val="006373AB"/>
    <w:rsid w:val="0065110E"/>
    <w:rsid w:val="00690EA9"/>
    <w:rsid w:val="006C4AA3"/>
    <w:rsid w:val="006E559B"/>
    <w:rsid w:val="00725A8E"/>
    <w:rsid w:val="00755244"/>
    <w:rsid w:val="007A4E34"/>
    <w:rsid w:val="007D76A6"/>
    <w:rsid w:val="00822272"/>
    <w:rsid w:val="00846E9F"/>
    <w:rsid w:val="008534E4"/>
    <w:rsid w:val="00896A18"/>
    <w:rsid w:val="008B360A"/>
    <w:rsid w:val="008B7E01"/>
    <w:rsid w:val="008F72B0"/>
    <w:rsid w:val="00935AA0"/>
    <w:rsid w:val="009542BE"/>
    <w:rsid w:val="009772D6"/>
    <w:rsid w:val="00A10942"/>
    <w:rsid w:val="00A22793"/>
    <w:rsid w:val="00A30355"/>
    <w:rsid w:val="00A436F7"/>
    <w:rsid w:val="00A536CA"/>
    <w:rsid w:val="00A54472"/>
    <w:rsid w:val="00A9654E"/>
    <w:rsid w:val="00AF0851"/>
    <w:rsid w:val="00AF669F"/>
    <w:rsid w:val="00BA023B"/>
    <w:rsid w:val="00C45F89"/>
    <w:rsid w:val="00C76A29"/>
    <w:rsid w:val="00CD2B8A"/>
    <w:rsid w:val="00CD71EC"/>
    <w:rsid w:val="00CE7DB2"/>
    <w:rsid w:val="00D148F4"/>
    <w:rsid w:val="00D16031"/>
    <w:rsid w:val="00DA0848"/>
    <w:rsid w:val="00DB3C80"/>
    <w:rsid w:val="00DD47B5"/>
    <w:rsid w:val="00E21622"/>
    <w:rsid w:val="00E56A11"/>
    <w:rsid w:val="00E7552D"/>
    <w:rsid w:val="00EC749A"/>
    <w:rsid w:val="00F41A57"/>
    <w:rsid w:val="00F630AD"/>
    <w:rsid w:val="00F826B2"/>
    <w:rsid w:val="00FA7EE7"/>
    <w:rsid w:val="00FC46D6"/>
    <w:rsid w:val="00FC4C5F"/>
    <w:rsid w:val="00FD453C"/>
    <w:rsid w:val="00FE329F"/>
    <w:rsid w:val="00FF70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E3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4E3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A4E34"/>
    <w:pPr>
      <w:spacing w:after="200" w:line="276" w:lineRule="auto"/>
      <w:ind w:left="720"/>
      <w:contextualSpacing/>
    </w:pPr>
  </w:style>
  <w:style w:type="paragraph" w:customStyle="1" w:styleId="ConsPlusTitlePage">
    <w:name w:val="ConsPlusTitlePage"/>
    <w:rsid w:val="007A4E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7A4E34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qFormat/>
    <w:rsid w:val="007A4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A4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7A4E3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755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552D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361A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36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B3DCA266D47E3AD7FE15C9E772D1F404E173167F8997B91D8A6EA4393F1BD4832DDCC2EA02850Bg40BL" TargetMode="External"/><Relationship Id="rId39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file:///F:\&#1087;&#1077;&#1088;&#1077;&#1087;&#1083;&#1072;&#1085;&#1080;&#1088;&#1086;&#1074;&#1082;&#1072;\&#1084;&#1086;&#1081;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6B3DCA266D47E3AD7FE15C9E772D1F404E07212718B97B91D8A6EA4393F1BD4832DDCC2EA02800Ag40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2C53F-0155-45BC-B9EB-EC6C93026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</Pages>
  <Words>2994</Words>
  <Characters>17068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Spets</cp:lastModifiedBy>
  <cp:revision>47</cp:revision>
  <cp:lastPrinted>2018-08-02T10:51:00Z</cp:lastPrinted>
  <dcterms:created xsi:type="dcterms:W3CDTF">2018-07-09T14:30:00Z</dcterms:created>
  <dcterms:modified xsi:type="dcterms:W3CDTF">2019-11-01T06:14:00Z</dcterms:modified>
</cp:coreProperties>
</file>