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392" w:rsidRDefault="00924392" w:rsidP="00924392">
      <w:pPr>
        <w:pStyle w:val="a7"/>
        <w:keepNext w:val="0"/>
        <w:tabs>
          <w:tab w:val="left" w:pos="4260"/>
          <w:tab w:val="left" w:pos="7743"/>
        </w:tabs>
        <w:suppressAutoHyphens w:val="0"/>
        <w:spacing w:before="0" w:after="0"/>
        <w:jc w:val="right"/>
        <w:rPr>
          <w:rFonts w:ascii="Times New Roman" w:hAnsi="Times New Roman" w:cs="Times New Roman"/>
        </w:rPr>
      </w:pPr>
    </w:p>
    <w:p w:rsidR="00924392" w:rsidRDefault="00924392" w:rsidP="00924392">
      <w:pPr>
        <w:pStyle w:val="a7"/>
        <w:keepNext w:val="0"/>
        <w:tabs>
          <w:tab w:val="left" w:pos="4260"/>
          <w:tab w:val="left" w:pos="7743"/>
        </w:tabs>
        <w:suppressAutoHyphens w:val="0"/>
        <w:spacing w:before="0" w:after="0"/>
        <w:jc w:val="right"/>
        <w:rPr>
          <w:rFonts w:ascii="Times New Roman" w:hAnsi="Times New Roman" w:cs="Times New Roman"/>
        </w:rPr>
      </w:pPr>
    </w:p>
    <w:p w:rsidR="00924392" w:rsidRPr="00E348BA" w:rsidRDefault="00924392" w:rsidP="00924392">
      <w:pPr>
        <w:tabs>
          <w:tab w:val="center" w:pos="4677"/>
          <w:tab w:val="right" w:pos="9355"/>
        </w:tabs>
        <w:spacing w:after="200" w:line="276" w:lineRule="auto"/>
        <w:jc w:val="right"/>
        <w:rPr>
          <w:rFonts w:ascii="Calibri" w:hAnsi="Calibri" w:cs="Calibri"/>
          <w:sz w:val="30"/>
          <w:szCs w:val="22"/>
        </w:rPr>
      </w:pPr>
      <w:r>
        <w:rPr>
          <w:rFonts w:ascii="Calibri" w:hAnsi="Calibri" w:cs="Calibri"/>
          <w:noProof/>
          <w:sz w:val="22"/>
          <w:szCs w:val="22"/>
        </w:rPr>
        <w:drawing>
          <wp:anchor distT="0" distB="0" distL="114300" distR="114300" simplePos="0" relativeHeight="251663360" behindDoc="0" locked="0" layoutInCell="1" allowOverlap="1">
            <wp:simplePos x="0" y="0"/>
            <wp:positionH relativeFrom="column">
              <wp:posOffset>2567940</wp:posOffset>
            </wp:positionH>
            <wp:positionV relativeFrom="paragraph">
              <wp:posOffset>-342900</wp:posOffset>
            </wp:positionV>
            <wp:extent cx="720090" cy="914400"/>
            <wp:effectExtent l="0" t="0" r="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0090" cy="914400"/>
                    </a:xfrm>
                    <a:prstGeom prst="rect">
                      <a:avLst/>
                    </a:prstGeom>
                    <a:noFill/>
                  </pic:spPr>
                </pic:pic>
              </a:graphicData>
            </a:graphic>
            <wp14:sizeRelH relativeFrom="page">
              <wp14:pctWidth>0</wp14:pctWidth>
            </wp14:sizeRelH>
            <wp14:sizeRelV relativeFrom="page">
              <wp14:pctHeight>0</wp14:pctHeight>
            </wp14:sizeRelV>
          </wp:anchor>
        </w:drawing>
      </w:r>
    </w:p>
    <w:p w:rsidR="00924392" w:rsidRPr="00E348BA" w:rsidRDefault="00924392" w:rsidP="00924392">
      <w:pPr>
        <w:spacing w:after="200" w:line="192" w:lineRule="auto"/>
        <w:jc w:val="both"/>
        <w:rPr>
          <w:rFonts w:ascii="Calibri" w:hAnsi="Calibri" w:cs="Calibri"/>
          <w:sz w:val="30"/>
          <w:szCs w:val="22"/>
        </w:rPr>
      </w:pPr>
    </w:p>
    <w:tbl>
      <w:tblPr>
        <w:tblpPr w:leftFromText="180" w:rightFromText="180" w:bottomFromText="200" w:vertAnchor="text" w:horzAnchor="margin" w:tblpY="132"/>
        <w:tblW w:w="0" w:type="auto"/>
        <w:tblLayout w:type="fixed"/>
        <w:tblCellMar>
          <w:left w:w="0" w:type="dxa"/>
          <w:right w:w="0" w:type="dxa"/>
        </w:tblCellMar>
        <w:tblLook w:val="01E0" w:firstRow="1" w:lastRow="1" w:firstColumn="1" w:lastColumn="1" w:noHBand="0" w:noVBand="0"/>
      </w:tblPr>
      <w:tblGrid>
        <w:gridCol w:w="9606"/>
      </w:tblGrid>
      <w:tr w:rsidR="00924392" w:rsidRPr="00E348BA" w:rsidTr="001B5B3E">
        <w:tc>
          <w:tcPr>
            <w:tcW w:w="9606" w:type="dxa"/>
          </w:tcPr>
          <w:p w:rsidR="00924392" w:rsidRPr="00E348BA" w:rsidRDefault="00924392" w:rsidP="001B5B3E">
            <w:pPr>
              <w:keepNext/>
              <w:spacing w:after="200" w:line="276" w:lineRule="auto"/>
              <w:jc w:val="center"/>
              <w:outlineLvl w:val="2"/>
              <w:rPr>
                <w:b/>
                <w:bCs/>
                <w:sz w:val="36"/>
                <w:szCs w:val="36"/>
                <w:lang w:eastAsia="en-US"/>
              </w:rPr>
            </w:pPr>
            <w:r w:rsidRPr="00E348BA">
              <w:rPr>
                <w:b/>
                <w:bCs/>
                <w:sz w:val="36"/>
                <w:szCs w:val="36"/>
                <w:lang w:eastAsia="en-US"/>
              </w:rPr>
              <w:t>АДМИНИСТРАЦИЯ АЗАРАПИНСКОГО СЕЛЬСОВЕТА НАРОВЧАТСКОГО РАЙОНА</w:t>
            </w:r>
          </w:p>
        </w:tc>
      </w:tr>
      <w:tr w:rsidR="00924392" w:rsidRPr="00E348BA" w:rsidTr="001B5B3E">
        <w:trPr>
          <w:trHeight w:val="397"/>
        </w:trPr>
        <w:tc>
          <w:tcPr>
            <w:tcW w:w="9606" w:type="dxa"/>
            <w:vAlign w:val="center"/>
          </w:tcPr>
          <w:p w:rsidR="00924392" w:rsidRPr="00E348BA" w:rsidRDefault="00924392" w:rsidP="001B5B3E">
            <w:pPr>
              <w:keepNext/>
              <w:spacing w:after="200" w:line="276" w:lineRule="auto"/>
              <w:jc w:val="center"/>
              <w:outlineLvl w:val="2"/>
              <w:rPr>
                <w:b/>
                <w:bCs/>
                <w:sz w:val="36"/>
                <w:szCs w:val="36"/>
                <w:lang w:eastAsia="en-US"/>
              </w:rPr>
            </w:pPr>
            <w:r w:rsidRPr="00E348BA">
              <w:rPr>
                <w:b/>
                <w:bCs/>
                <w:sz w:val="36"/>
                <w:szCs w:val="36"/>
                <w:lang w:eastAsia="en-US"/>
              </w:rPr>
              <w:t>ПЕНЗЕНСКОЙ ОБЛАСТИ</w:t>
            </w:r>
          </w:p>
        </w:tc>
      </w:tr>
      <w:tr w:rsidR="00924392" w:rsidRPr="00E348BA" w:rsidTr="001B5B3E">
        <w:trPr>
          <w:trHeight w:val="542"/>
        </w:trPr>
        <w:tc>
          <w:tcPr>
            <w:tcW w:w="9606" w:type="dxa"/>
            <w:vAlign w:val="center"/>
          </w:tcPr>
          <w:p w:rsidR="00924392" w:rsidRPr="00E348BA" w:rsidRDefault="00924392" w:rsidP="001B5B3E">
            <w:pPr>
              <w:keepNext/>
              <w:spacing w:after="200" w:line="276" w:lineRule="auto"/>
              <w:jc w:val="center"/>
              <w:outlineLvl w:val="2"/>
              <w:rPr>
                <w:b/>
                <w:bCs/>
                <w:sz w:val="28"/>
                <w:szCs w:val="28"/>
                <w:lang w:eastAsia="en-US"/>
              </w:rPr>
            </w:pPr>
            <w:r w:rsidRPr="00E348BA">
              <w:rPr>
                <w:b/>
                <w:bCs/>
                <w:sz w:val="28"/>
                <w:szCs w:val="28"/>
                <w:lang w:eastAsia="en-US"/>
              </w:rPr>
              <w:t>ПОСТАНОВЛЕНИЕ</w:t>
            </w:r>
          </w:p>
        </w:tc>
      </w:tr>
    </w:tbl>
    <w:p w:rsidR="00924392" w:rsidRPr="00162E47" w:rsidRDefault="00924392" w:rsidP="00924392">
      <w:pPr>
        <w:spacing w:after="200" w:line="192" w:lineRule="auto"/>
        <w:jc w:val="center"/>
        <w:rPr>
          <w:b/>
          <w:sz w:val="28"/>
          <w:szCs w:val="28"/>
        </w:rPr>
      </w:pPr>
      <w:r w:rsidRPr="00162E47">
        <w:rPr>
          <w:b/>
          <w:sz w:val="28"/>
          <w:szCs w:val="28"/>
        </w:rPr>
        <w:t>Об утверждении административного регламента</w:t>
      </w:r>
    </w:p>
    <w:tbl>
      <w:tblPr>
        <w:tblpPr w:leftFromText="180" w:rightFromText="180" w:bottomFromText="200" w:vertAnchor="text" w:horzAnchor="margin" w:tblpXSpec="center" w:tblpY="-53"/>
        <w:tblW w:w="0" w:type="auto"/>
        <w:tblLayout w:type="fixed"/>
        <w:tblCellMar>
          <w:left w:w="0" w:type="dxa"/>
          <w:right w:w="0" w:type="dxa"/>
        </w:tblCellMar>
        <w:tblLook w:val="04A0" w:firstRow="1" w:lastRow="0" w:firstColumn="1" w:lastColumn="0" w:noHBand="0" w:noVBand="1"/>
      </w:tblPr>
      <w:tblGrid>
        <w:gridCol w:w="279"/>
        <w:gridCol w:w="2789"/>
        <w:gridCol w:w="391"/>
        <w:gridCol w:w="1116"/>
      </w:tblGrid>
      <w:tr w:rsidR="00924392" w:rsidRPr="00162E47" w:rsidTr="001B5B3E">
        <w:trPr>
          <w:trHeight w:val="277"/>
        </w:trPr>
        <w:tc>
          <w:tcPr>
            <w:tcW w:w="279" w:type="dxa"/>
            <w:vAlign w:val="bottom"/>
          </w:tcPr>
          <w:p w:rsidR="00924392" w:rsidRPr="00FE7E56" w:rsidRDefault="00924392" w:rsidP="001B5B3E">
            <w:pPr>
              <w:spacing w:after="200" w:line="276" w:lineRule="auto"/>
              <w:jc w:val="center"/>
              <w:rPr>
                <w:sz w:val="24"/>
                <w:szCs w:val="24"/>
                <w:lang w:eastAsia="en-US"/>
              </w:rPr>
            </w:pPr>
            <w:r w:rsidRPr="00FE7E56">
              <w:rPr>
                <w:sz w:val="24"/>
                <w:szCs w:val="24"/>
                <w:lang w:eastAsia="en-US"/>
              </w:rPr>
              <w:t>от</w:t>
            </w:r>
          </w:p>
        </w:tc>
        <w:tc>
          <w:tcPr>
            <w:tcW w:w="2789" w:type="dxa"/>
            <w:tcBorders>
              <w:top w:val="nil"/>
              <w:left w:val="nil"/>
              <w:bottom w:val="single" w:sz="6" w:space="0" w:color="auto"/>
              <w:right w:val="nil"/>
            </w:tcBorders>
          </w:tcPr>
          <w:p w:rsidR="00924392" w:rsidRPr="00FE7E56" w:rsidRDefault="00FE7E56" w:rsidP="001B5B3E">
            <w:pPr>
              <w:spacing w:after="200" w:line="276" w:lineRule="auto"/>
              <w:jc w:val="center"/>
              <w:rPr>
                <w:sz w:val="24"/>
                <w:szCs w:val="24"/>
                <w:lang w:eastAsia="en-US"/>
              </w:rPr>
            </w:pPr>
            <w:r w:rsidRPr="00FE7E56">
              <w:rPr>
                <w:sz w:val="24"/>
                <w:szCs w:val="24"/>
                <w:lang w:eastAsia="en-US"/>
              </w:rPr>
              <w:t>14 октября 2015 года</w:t>
            </w:r>
          </w:p>
        </w:tc>
        <w:tc>
          <w:tcPr>
            <w:tcW w:w="391" w:type="dxa"/>
            <w:vAlign w:val="bottom"/>
          </w:tcPr>
          <w:p w:rsidR="00924392" w:rsidRPr="00FE7E56" w:rsidRDefault="00924392" w:rsidP="001B5B3E">
            <w:pPr>
              <w:spacing w:after="200" w:line="276" w:lineRule="auto"/>
              <w:jc w:val="center"/>
              <w:rPr>
                <w:sz w:val="24"/>
                <w:szCs w:val="24"/>
                <w:lang w:eastAsia="en-US"/>
              </w:rPr>
            </w:pPr>
            <w:r w:rsidRPr="00FE7E56">
              <w:rPr>
                <w:sz w:val="24"/>
                <w:szCs w:val="24"/>
                <w:lang w:eastAsia="en-US"/>
              </w:rPr>
              <w:t>№</w:t>
            </w:r>
          </w:p>
        </w:tc>
        <w:tc>
          <w:tcPr>
            <w:tcW w:w="1116" w:type="dxa"/>
            <w:tcBorders>
              <w:top w:val="nil"/>
              <w:left w:val="nil"/>
              <w:bottom w:val="single" w:sz="6" w:space="0" w:color="auto"/>
              <w:right w:val="nil"/>
            </w:tcBorders>
          </w:tcPr>
          <w:p w:rsidR="00924392" w:rsidRPr="00FE7E56" w:rsidRDefault="00FE7E56" w:rsidP="001B5B3E">
            <w:pPr>
              <w:spacing w:after="200" w:line="276" w:lineRule="auto"/>
              <w:jc w:val="center"/>
              <w:rPr>
                <w:sz w:val="24"/>
                <w:szCs w:val="24"/>
                <w:lang w:eastAsia="en-US"/>
              </w:rPr>
            </w:pPr>
            <w:r w:rsidRPr="00FE7E56">
              <w:rPr>
                <w:sz w:val="24"/>
                <w:szCs w:val="24"/>
                <w:lang w:eastAsia="en-US"/>
              </w:rPr>
              <w:t>29</w:t>
            </w:r>
          </w:p>
        </w:tc>
      </w:tr>
      <w:tr w:rsidR="00924392" w:rsidRPr="00162E47" w:rsidTr="001B5B3E">
        <w:trPr>
          <w:trHeight w:val="278"/>
        </w:trPr>
        <w:tc>
          <w:tcPr>
            <w:tcW w:w="4575" w:type="dxa"/>
            <w:gridSpan w:val="4"/>
          </w:tcPr>
          <w:p w:rsidR="00924392" w:rsidRPr="00FE7E56" w:rsidRDefault="00924392" w:rsidP="001B5B3E">
            <w:pPr>
              <w:spacing w:after="200" w:line="276" w:lineRule="auto"/>
              <w:jc w:val="center"/>
              <w:rPr>
                <w:sz w:val="24"/>
                <w:szCs w:val="24"/>
                <w:lang w:eastAsia="en-US"/>
              </w:rPr>
            </w:pPr>
            <w:r w:rsidRPr="00FE7E56">
              <w:rPr>
                <w:sz w:val="24"/>
                <w:szCs w:val="24"/>
                <w:lang w:eastAsia="en-US"/>
              </w:rPr>
              <w:t xml:space="preserve">с. </w:t>
            </w:r>
            <w:proofErr w:type="spellStart"/>
            <w:r w:rsidRPr="00FE7E56">
              <w:rPr>
                <w:sz w:val="24"/>
                <w:szCs w:val="24"/>
                <w:lang w:eastAsia="en-US"/>
              </w:rPr>
              <w:t>Азарапино</w:t>
            </w:r>
            <w:proofErr w:type="spellEnd"/>
          </w:p>
        </w:tc>
      </w:tr>
    </w:tbl>
    <w:p w:rsidR="00924392" w:rsidRPr="00162E47" w:rsidRDefault="00924392" w:rsidP="00924392">
      <w:pPr>
        <w:pStyle w:val="ConsPlusNormal"/>
        <w:jc w:val="center"/>
        <w:rPr>
          <w:rFonts w:ascii="Times New Roman" w:hAnsi="Times New Roman" w:cs="Times New Roman"/>
          <w:b/>
          <w:bCs/>
          <w:color w:val="000000"/>
          <w:sz w:val="28"/>
          <w:szCs w:val="28"/>
        </w:rPr>
      </w:pPr>
      <w:r w:rsidRPr="00162E47">
        <w:rPr>
          <w:rFonts w:ascii="Times New Roman" w:eastAsia="Arial" w:hAnsi="Times New Roman" w:cs="Times New Roman"/>
          <w:b/>
          <w:bCs/>
          <w:kern w:val="2"/>
          <w:sz w:val="28"/>
          <w:szCs w:val="28"/>
          <w:lang w:eastAsia="zh-CN"/>
        </w:rPr>
        <w:t xml:space="preserve">предоставления муниципальной услуги </w:t>
      </w:r>
      <w:r w:rsidRPr="00924392">
        <w:rPr>
          <w:rFonts w:ascii="Times New Roman" w:eastAsia="Arial" w:hAnsi="Times New Roman" w:cs="Times New Roman"/>
          <w:b/>
          <w:bCs/>
          <w:kern w:val="2"/>
          <w:sz w:val="28"/>
          <w:szCs w:val="28"/>
          <w:lang w:eastAsia="zh-CN"/>
        </w:rPr>
        <w:t>«</w:t>
      </w:r>
      <w:r w:rsidRPr="00924392">
        <w:rPr>
          <w:rFonts w:ascii="Times New Roman" w:hAnsi="Times New Roman" w:cs="Times New Roman"/>
          <w:b/>
          <w:sz w:val="28"/>
          <w:szCs w:val="28"/>
        </w:rPr>
        <w:t>Предоставление  гражданам, имеющих трех и более детей, в собственность  бесплатно земельных участков, находящихся в  муниципальной собственности, для индивидуального жилищного строительства</w:t>
      </w:r>
      <w:r w:rsidRPr="00924392">
        <w:rPr>
          <w:rFonts w:ascii="Times New Roman" w:hAnsi="Times New Roman" w:cs="Times New Roman"/>
          <w:b/>
          <w:color w:val="000000"/>
          <w:sz w:val="28"/>
          <w:szCs w:val="28"/>
        </w:rPr>
        <w:t>»</w:t>
      </w:r>
      <w:r w:rsidRPr="00162E47">
        <w:rPr>
          <w:rFonts w:ascii="Times New Roman" w:hAnsi="Times New Roman" w:cs="Times New Roman"/>
          <w:b/>
          <w:color w:val="000000"/>
          <w:sz w:val="28"/>
          <w:szCs w:val="28"/>
        </w:rPr>
        <w:t xml:space="preserve">    </w:t>
      </w:r>
    </w:p>
    <w:p w:rsidR="00924392" w:rsidRPr="00E348BA" w:rsidRDefault="00924392" w:rsidP="00924392">
      <w:pPr>
        <w:suppressAutoHyphens/>
        <w:autoSpaceDE w:val="0"/>
        <w:jc w:val="both"/>
        <w:rPr>
          <w:rFonts w:eastAsia="Arial"/>
          <w:b/>
          <w:bCs/>
          <w:kern w:val="2"/>
          <w:sz w:val="28"/>
          <w:szCs w:val="28"/>
          <w:u w:val="single"/>
          <w:lang w:eastAsia="zh-CN"/>
        </w:rPr>
      </w:pPr>
      <w:r w:rsidRPr="00E348BA">
        <w:rPr>
          <w:rFonts w:eastAsia="Arial"/>
          <w:bCs/>
          <w:kern w:val="2"/>
          <w:sz w:val="28"/>
          <w:szCs w:val="28"/>
          <w:lang w:eastAsia="zh-CN"/>
        </w:rPr>
        <w:t xml:space="preserve">     </w:t>
      </w:r>
      <w:proofErr w:type="gramStart"/>
      <w:r w:rsidRPr="00E348BA">
        <w:rPr>
          <w:rFonts w:eastAsia="Arial"/>
          <w:bCs/>
          <w:kern w:val="2"/>
          <w:sz w:val="28"/>
          <w:szCs w:val="28"/>
          <w:lang w:eastAsia="zh-CN"/>
        </w:rPr>
        <w:t>В целях  предоставления муниципальных услуг, а также обеспечения доступа заявителей к сведениям о муниципальных услугах, в соответствии с Федеральными законами Российской Федерации от 6 октября 2003 года № 131 – 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и от 02 мая 2006 года № 59-ФЗ «О порядке</w:t>
      </w:r>
      <w:proofErr w:type="gramEnd"/>
      <w:r w:rsidRPr="00E348BA">
        <w:rPr>
          <w:rFonts w:eastAsia="Arial"/>
          <w:bCs/>
          <w:kern w:val="2"/>
          <w:sz w:val="28"/>
          <w:szCs w:val="28"/>
          <w:lang w:eastAsia="zh-CN"/>
        </w:rPr>
        <w:t xml:space="preserve"> рассмотрения обращений граждан Российской Федерации», руководствуясь Уставом </w:t>
      </w:r>
      <w:proofErr w:type="spellStart"/>
      <w:r w:rsidRPr="00E348BA">
        <w:rPr>
          <w:rFonts w:eastAsia="Arial"/>
          <w:bCs/>
          <w:kern w:val="2"/>
          <w:sz w:val="28"/>
          <w:szCs w:val="28"/>
          <w:lang w:eastAsia="zh-CN"/>
        </w:rPr>
        <w:t>Азарапинского</w:t>
      </w:r>
      <w:proofErr w:type="spellEnd"/>
      <w:r w:rsidRPr="00E348BA">
        <w:rPr>
          <w:rFonts w:eastAsia="Arial"/>
          <w:bCs/>
          <w:kern w:val="2"/>
          <w:sz w:val="28"/>
          <w:szCs w:val="28"/>
          <w:lang w:eastAsia="zh-CN"/>
        </w:rPr>
        <w:t xml:space="preserve"> сельсовета </w:t>
      </w:r>
      <w:proofErr w:type="spellStart"/>
      <w:r w:rsidRPr="00E348BA">
        <w:rPr>
          <w:rFonts w:eastAsia="Arial"/>
          <w:bCs/>
          <w:kern w:val="2"/>
          <w:sz w:val="28"/>
          <w:szCs w:val="28"/>
          <w:lang w:eastAsia="zh-CN"/>
        </w:rPr>
        <w:t>Наровчатского</w:t>
      </w:r>
      <w:proofErr w:type="spellEnd"/>
      <w:r w:rsidRPr="00E348BA">
        <w:rPr>
          <w:rFonts w:eastAsia="Arial"/>
          <w:bCs/>
          <w:kern w:val="2"/>
          <w:sz w:val="28"/>
          <w:szCs w:val="28"/>
          <w:lang w:eastAsia="zh-CN"/>
        </w:rPr>
        <w:t xml:space="preserve"> района Пензенской области, администрация  </w:t>
      </w:r>
      <w:proofErr w:type="spellStart"/>
      <w:r w:rsidRPr="00E348BA">
        <w:rPr>
          <w:rFonts w:eastAsia="Arial"/>
          <w:bCs/>
          <w:kern w:val="2"/>
          <w:sz w:val="28"/>
          <w:szCs w:val="28"/>
          <w:lang w:eastAsia="zh-CN"/>
        </w:rPr>
        <w:t>Азарапинского</w:t>
      </w:r>
      <w:proofErr w:type="spellEnd"/>
      <w:r w:rsidRPr="00E348BA">
        <w:rPr>
          <w:rFonts w:eastAsia="Arial"/>
          <w:bCs/>
          <w:kern w:val="2"/>
          <w:sz w:val="28"/>
          <w:szCs w:val="28"/>
          <w:lang w:eastAsia="zh-CN"/>
        </w:rPr>
        <w:t xml:space="preserve"> сельсовета</w:t>
      </w:r>
      <w:r w:rsidRPr="00E348BA">
        <w:rPr>
          <w:rFonts w:eastAsia="Arial"/>
          <w:b/>
          <w:bCs/>
          <w:kern w:val="2"/>
          <w:sz w:val="28"/>
          <w:szCs w:val="28"/>
          <w:lang w:eastAsia="zh-CN"/>
        </w:rPr>
        <w:t xml:space="preserve"> </w:t>
      </w:r>
      <w:proofErr w:type="spellStart"/>
      <w:r w:rsidRPr="00E348BA">
        <w:rPr>
          <w:rFonts w:eastAsia="Arial"/>
          <w:bCs/>
          <w:kern w:val="2"/>
          <w:sz w:val="28"/>
          <w:szCs w:val="28"/>
          <w:lang w:eastAsia="zh-CN"/>
        </w:rPr>
        <w:t>Наровчатского</w:t>
      </w:r>
      <w:proofErr w:type="spellEnd"/>
      <w:r w:rsidRPr="00E348BA">
        <w:rPr>
          <w:rFonts w:eastAsia="Arial"/>
          <w:bCs/>
          <w:kern w:val="2"/>
          <w:sz w:val="28"/>
          <w:szCs w:val="28"/>
          <w:lang w:eastAsia="zh-CN"/>
        </w:rPr>
        <w:t xml:space="preserve"> района Пензенской области</w:t>
      </w:r>
      <w:r w:rsidRPr="00E348BA">
        <w:rPr>
          <w:rFonts w:eastAsia="Arial"/>
          <w:b/>
          <w:bCs/>
          <w:kern w:val="2"/>
          <w:sz w:val="28"/>
          <w:szCs w:val="28"/>
          <w:lang w:eastAsia="zh-CN"/>
        </w:rPr>
        <w:t xml:space="preserve"> постановляет:</w:t>
      </w:r>
    </w:p>
    <w:p w:rsidR="00924392" w:rsidRPr="00924392" w:rsidRDefault="00924392" w:rsidP="00924392">
      <w:pPr>
        <w:pStyle w:val="ConsPlusNormal"/>
        <w:jc w:val="both"/>
        <w:rPr>
          <w:rFonts w:ascii="Times New Roman" w:hAnsi="Times New Roman" w:cs="Times New Roman"/>
          <w:bCs/>
          <w:sz w:val="28"/>
          <w:szCs w:val="28"/>
        </w:rPr>
      </w:pPr>
      <w:r w:rsidRPr="00162E47">
        <w:rPr>
          <w:rFonts w:ascii="Times New Roman" w:hAnsi="Times New Roman" w:cs="Times New Roman"/>
          <w:sz w:val="28"/>
          <w:szCs w:val="28"/>
        </w:rPr>
        <w:t xml:space="preserve">1.Утвердить прилагаемый административный регламент предоставления муниципальной услуги </w:t>
      </w:r>
      <w:r w:rsidRPr="00924392">
        <w:rPr>
          <w:rFonts w:ascii="Times New Roman" w:hAnsi="Times New Roman" w:cs="Times New Roman"/>
          <w:sz w:val="28"/>
          <w:szCs w:val="28"/>
        </w:rPr>
        <w:t>«Предоставление  гражданам, имеющих трех и более детей, в собственность  бесплатно земельных участков, находящихся в  муниципальной собственности, для индивидуального жилищного строительства</w:t>
      </w:r>
      <w:r w:rsidRPr="00924392">
        <w:rPr>
          <w:rFonts w:ascii="Times New Roman" w:hAnsi="Times New Roman" w:cs="Times New Roman"/>
          <w:color w:val="000000"/>
          <w:sz w:val="28"/>
          <w:szCs w:val="28"/>
        </w:rPr>
        <w:t>».</w:t>
      </w:r>
    </w:p>
    <w:p w:rsidR="00924392" w:rsidRPr="00E348BA" w:rsidRDefault="00924392" w:rsidP="00924392">
      <w:pPr>
        <w:spacing w:after="200"/>
        <w:ind w:firstLine="426"/>
        <w:jc w:val="both"/>
        <w:rPr>
          <w:sz w:val="28"/>
          <w:szCs w:val="28"/>
        </w:rPr>
      </w:pPr>
      <w:r>
        <w:rPr>
          <w:sz w:val="28"/>
          <w:szCs w:val="28"/>
        </w:rPr>
        <w:t xml:space="preserve">    </w:t>
      </w:r>
      <w:r w:rsidRPr="00E348BA">
        <w:rPr>
          <w:sz w:val="28"/>
          <w:szCs w:val="28"/>
        </w:rPr>
        <w:t xml:space="preserve">2. Настоящее постановление опубликовать в информационном бюллетене «Ведомости </w:t>
      </w:r>
      <w:proofErr w:type="spellStart"/>
      <w:r w:rsidRPr="00E348BA">
        <w:rPr>
          <w:sz w:val="28"/>
          <w:szCs w:val="28"/>
        </w:rPr>
        <w:t>Азарапинского</w:t>
      </w:r>
      <w:proofErr w:type="spellEnd"/>
      <w:r w:rsidRPr="00E348BA">
        <w:rPr>
          <w:sz w:val="28"/>
          <w:szCs w:val="28"/>
        </w:rPr>
        <w:t xml:space="preserve"> сельсовета».</w:t>
      </w:r>
    </w:p>
    <w:p w:rsidR="00924392" w:rsidRPr="00EC501A" w:rsidRDefault="00924392" w:rsidP="00924392">
      <w:pPr>
        <w:spacing w:after="200"/>
        <w:ind w:firstLine="426"/>
        <w:jc w:val="both"/>
        <w:rPr>
          <w:sz w:val="28"/>
          <w:szCs w:val="28"/>
        </w:rPr>
      </w:pPr>
      <w:r>
        <w:rPr>
          <w:sz w:val="28"/>
          <w:szCs w:val="28"/>
        </w:rPr>
        <w:t xml:space="preserve">    3</w:t>
      </w:r>
      <w:r w:rsidRPr="00E348BA">
        <w:rPr>
          <w:sz w:val="28"/>
          <w:szCs w:val="28"/>
        </w:rPr>
        <w:t xml:space="preserve">. </w:t>
      </w:r>
      <w:r w:rsidRPr="00EC501A">
        <w:rPr>
          <w:sz w:val="28"/>
          <w:szCs w:val="28"/>
        </w:rPr>
        <w:t>Настоящее постановление вступает в силу на следующий день после дня его официального опубликования.</w:t>
      </w:r>
    </w:p>
    <w:p w:rsidR="00924392" w:rsidRPr="00E348BA" w:rsidRDefault="00924392" w:rsidP="00924392">
      <w:pPr>
        <w:spacing w:after="200"/>
        <w:ind w:firstLine="426"/>
        <w:jc w:val="both"/>
        <w:rPr>
          <w:rFonts w:ascii="Calibri" w:hAnsi="Calibri" w:cs="Calibri"/>
          <w:color w:val="000000"/>
          <w:sz w:val="28"/>
          <w:szCs w:val="22"/>
        </w:rPr>
      </w:pPr>
      <w:r>
        <w:rPr>
          <w:sz w:val="28"/>
          <w:szCs w:val="28"/>
        </w:rPr>
        <w:lastRenderedPageBreak/>
        <w:t xml:space="preserve"> 4</w:t>
      </w:r>
      <w:r w:rsidRPr="00E348BA">
        <w:rPr>
          <w:sz w:val="28"/>
          <w:szCs w:val="28"/>
        </w:rPr>
        <w:t xml:space="preserve">.Контроль за исполнением настоящего постановления возложить  на </w:t>
      </w:r>
      <w:proofErr w:type="spellStart"/>
      <w:r>
        <w:rPr>
          <w:sz w:val="28"/>
          <w:szCs w:val="28"/>
        </w:rPr>
        <w:t>и.о</w:t>
      </w:r>
      <w:proofErr w:type="gramStart"/>
      <w:r>
        <w:rPr>
          <w:sz w:val="28"/>
          <w:szCs w:val="28"/>
        </w:rPr>
        <w:t>.</w:t>
      </w:r>
      <w:r w:rsidRPr="00E348BA">
        <w:rPr>
          <w:sz w:val="28"/>
          <w:szCs w:val="28"/>
        </w:rPr>
        <w:t>г</w:t>
      </w:r>
      <w:proofErr w:type="gramEnd"/>
      <w:r w:rsidRPr="00E348BA">
        <w:rPr>
          <w:sz w:val="28"/>
          <w:szCs w:val="28"/>
        </w:rPr>
        <w:t>лав</w:t>
      </w:r>
      <w:r>
        <w:rPr>
          <w:sz w:val="28"/>
          <w:szCs w:val="28"/>
        </w:rPr>
        <w:t>ы</w:t>
      </w:r>
      <w:proofErr w:type="spellEnd"/>
      <w:r>
        <w:rPr>
          <w:sz w:val="28"/>
          <w:szCs w:val="28"/>
        </w:rPr>
        <w:t xml:space="preserve"> администрации</w:t>
      </w:r>
      <w:r w:rsidRPr="00E348BA">
        <w:rPr>
          <w:sz w:val="28"/>
          <w:szCs w:val="28"/>
        </w:rPr>
        <w:t xml:space="preserve"> </w:t>
      </w:r>
      <w:proofErr w:type="spellStart"/>
      <w:r w:rsidRPr="00E348BA">
        <w:rPr>
          <w:sz w:val="28"/>
          <w:szCs w:val="28"/>
        </w:rPr>
        <w:t>Азарапинского</w:t>
      </w:r>
      <w:proofErr w:type="spellEnd"/>
      <w:r w:rsidRPr="00E348BA">
        <w:rPr>
          <w:sz w:val="28"/>
          <w:szCs w:val="28"/>
        </w:rPr>
        <w:t xml:space="preserve"> сельсовета.</w:t>
      </w:r>
    </w:p>
    <w:p w:rsidR="00924392" w:rsidRPr="00E348BA" w:rsidRDefault="00924392" w:rsidP="00924392">
      <w:pPr>
        <w:spacing w:after="200" w:line="276" w:lineRule="auto"/>
        <w:jc w:val="both"/>
        <w:rPr>
          <w:sz w:val="28"/>
          <w:szCs w:val="22"/>
        </w:rPr>
      </w:pPr>
      <w:proofErr w:type="spellStart"/>
      <w:r>
        <w:rPr>
          <w:sz w:val="28"/>
          <w:szCs w:val="22"/>
        </w:rPr>
        <w:t>И.о</w:t>
      </w:r>
      <w:proofErr w:type="gramStart"/>
      <w:r>
        <w:rPr>
          <w:sz w:val="28"/>
          <w:szCs w:val="22"/>
        </w:rPr>
        <w:t>.г</w:t>
      </w:r>
      <w:proofErr w:type="gramEnd"/>
      <w:r w:rsidRPr="00E348BA">
        <w:rPr>
          <w:sz w:val="28"/>
          <w:szCs w:val="22"/>
        </w:rPr>
        <w:t>лав</w:t>
      </w:r>
      <w:r>
        <w:rPr>
          <w:sz w:val="28"/>
          <w:szCs w:val="22"/>
        </w:rPr>
        <w:t>ы</w:t>
      </w:r>
      <w:proofErr w:type="spellEnd"/>
      <w:r>
        <w:rPr>
          <w:sz w:val="28"/>
          <w:szCs w:val="22"/>
        </w:rPr>
        <w:t xml:space="preserve"> администрации</w:t>
      </w:r>
      <w:r w:rsidRPr="00E348BA">
        <w:rPr>
          <w:sz w:val="28"/>
          <w:szCs w:val="22"/>
        </w:rPr>
        <w:t xml:space="preserve"> </w:t>
      </w:r>
      <w:proofErr w:type="spellStart"/>
      <w:r w:rsidRPr="00E348BA">
        <w:rPr>
          <w:sz w:val="28"/>
          <w:szCs w:val="22"/>
        </w:rPr>
        <w:t>Азарапинского</w:t>
      </w:r>
      <w:proofErr w:type="spellEnd"/>
      <w:r w:rsidRPr="00E348BA">
        <w:rPr>
          <w:sz w:val="28"/>
          <w:szCs w:val="22"/>
        </w:rPr>
        <w:t xml:space="preserve"> сельсовета      </w:t>
      </w:r>
    </w:p>
    <w:p w:rsidR="00924392" w:rsidRPr="00E348BA" w:rsidRDefault="00924392" w:rsidP="00924392">
      <w:pPr>
        <w:spacing w:after="200" w:line="276" w:lineRule="auto"/>
        <w:jc w:val="both"/>
        <w:rPr>
          <w:szCs w:val="22"/>
        </w:rPr>
      </w:pPr>
      <w:proofErr w:type="spellStart"/>
      <w:r w:rsidRPr="00E348BA">
        <w:rPr>
          <w:sz w:val="28"/>
          <w:szCs w:val="22"/>
        </w:rPr>
        <w:t>Наровчатского</w:t>
      </w:r>
      <w:proofErr w:type="spellEnd"/>
      <w:r w:rsidRPr="00E348BA">
        <w:rPr>
          <w:sz w:val="28"/>
          <w:szCs w:val="22"/>
        </w:rPr>
        <w:t xml:space="preserve"> района Пензенской области               </w:t>
      </w:r>
      <w:r>
        <w:rPr>
          <w:sz w:val="28"/>
          <w:szCs w:val="22"/>
        </w:rPr>
        <w:t xml:space="preserve">   </w:t>
      </w:r>
      <w:r w:rsidRPr="00E348BA">
        <w:rPr>
          <w:sz w:val="28"/>
          <w:szCs w:val="22"/>
        </w:rPr>
        <w:t xml:space="preserve">               </w:t>
      </w:r>
      <w:proofErr w:type="spellStart"/>
      <w:r>
        <w:rPr>
          <w:sz w:val="28"/>
          <w:szCs w:val="22"/>
        </w:rPr>
        <w:t>Т.А.Бухарева</w:t>
      </w:r>
      <w:proofErr w:type="spellEnd"/>
      <w:r w:rsidRPr="00E348BA">
        <w:rPr>
          <w:sz w:val="28"/>
          <w:szCs w:val="22"/>
        </w:rPr>
        <w:t xml:space="preserve">                                         </w:t>
      </w: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924392" w:rsidRDefault="00924392" w:rsidP="00331848">
      <w:pPr>
        <w:pStyle w:val="a5"/>
        <w:jc w:val="right"/>
        <w:rPr>
          <w:rFonts w:ascii="Times New Roman" w:hAnsi="Times New Roman" w:cs="Times New Roman"/>
          <w:szCs w:val="28"/>
        </w:rPr>
      </w:pPr>
    </w:p>
    <w:p w:rsidR="00331848" w:rsidRPr="001F617D" w:rsidRDefault="00750394" w:rsidP="00331848">
      <w:pPr>
        <w:pStyle w:val="a5"/>
        <w:jc w:val="right"/>
        <w:rPr>
          <w:rFonts w:ascii="Times New Roman" w:hAnsi="Times New Roman" w:cs="Times New Roman"/>
          <w:szCs w:val="28"/>
        </w:rPr>
      </w:pPr>
      <w:r w:rsidRPr="001F617D">
        <w:rPr>
          <w:rFonts w:ascii="Times New Roman" w:hAnsi="Times New Roman" w:cs="Times New Roman"/>
          <w:szCs w:val="28"/>
        </w:rPr>
        <w:lastRenderedPageBreak/>
        <w:t>Приложение 12</w:t>
      </w:r>
    </w:p>
    <w:p w:rsidR="00331848" w:rsidRPr="001F617D" w:rsidRDefault="00331848" w:rsidP="00331848">
      <w:pPr>
        <w:pStyle w:val="a7"/>
        <w:keepNext w:val="0"/>
        <w:tabs>
          <w:tab w:val="left" w:pos="4260"/>
          <w:tab w:val="left" w:pos="7743"/>
        </w:tabs>
        <w:suppressAutoHyphens w:val="0"/>
        <w:spacing w:before="0" w:after="0"/>
        <w:jc w:val="right"/>
        <w:rPr>
          <w:rFonts w:ascii="Times New Roman" w:eastAsia="Times New Roman" w:hAnsi="Times New Roman" w:cs="Times New Roman"/>
        </w:rPr>
      </w:pPr>
      <w:r w:rsidRPr="001F617D">
        <w:rPr>
          <w:rFonts w:ascii="Times New Roman" w:eastAsia="Times New Roman" w:hAnsi="Times New Roman" w:cs="Times New Roman"/>
        </w:rPr>
        <w:t>Утвержден</w:t>
      </w:r>
    </w:p>
    <w:p w:rsidR="00331848" w:rsidRPr="001F617D" w:rsidRDefault="00331848" w:rsidP="00331848">
      <w:pPr>
        <w:pStyle w:val="a5"/>
        <w:jc w:val="right"/>
        <w:rPr>
          <w:rFonts w:ascii="Times New Roman" w:eastAsia="Times New Roman" w:hAnsi="Times New Roman" w:cs="Times New Roman"/>
          <w:szCs w:val="28"/>
        </w:rPr>
      </w:pPr>
      <w:r w:rsidRPr="001F617D">
        <w:rPr>
          <w:rFonts w:ascii="Times New Roman" w:hAnsi="Times New Roman" w:cs="Times New Roman"/>
          <w:szCs w:val="28"/>
        </w:rPr>
        <w:t xml:space="preserve">постановлением администрации </w:t>
      </w:r>
    </w:p>
    <w:p w:rsidR="00331848" w:rsidRPr="001F617D" w:rsidRDefault="00F04CBF" w:rsidP="00331848">
      <w:pPr>
        <w:pStyle w:val="a5"/>
        <w:jc w:val="right"/>
        <w:rPr>
          <w:rFonts w:ascii="Times New Roman" w:hAnsi="Times New Roman" w:cs="Times New Roman"/>
          <w:szCs w:val="28"/>
        </w:rPr>
      </w:pPr>
      <w:proofErr w:type="spellStart"/>
      <w:r>
        <w:rPr>
          <w:rFonts w:ascii="Times New Roman" w:hAnsi="Times New Roman" w:cs="Times New Roman"/>
          <w:szCs w:val="28"/>
        </w:rPr>
        <w:t>Азарапин</w:t>
      </w:r>
      <w:r w:rsidR="00331848" w:rsidRPr="001F617D">
        <w:rPr>
          <w:rFonts w:ascii="Times New Roman" w:hAnsi="Times New Roman" w:cs="Times New Roman"/>
          <w:szCs w:val="28"/>
        </w:rPr>
        <w:t>ского</w:t>
      </w:r>
      <w:proofErr w:type="spellEnd"/>
      <w:r w:rsidR="00331848" w:rsidRPr="001F617D">
        <w:rPr>
          <w:rFonts w:ascii="Times New Roman" w:hAnsi="Times New Roman" w:cs="Times New Roman"/>
          <w:szCs w:val="28"/>
        </w:rPr>
        <w:t xml:space="preserve"> сельсовета  </w:t>
      </w:r>
    </w:p>
    <w:p w:rsidR="00331848" w:rsidRPr="001F617D" w:rsidRDefault="00331848" w:rsidP="00331848">
      <w:pPr>
        <w:pStyle w:val="a5"/>
        <w:jc w:val="right"/>
        <w:rPr>
          <w:rFonts w:ascii="Times New Roman" w:hAnsi="Times New Roman" w:cs="Times New Roman"/>
          <w:szCs w:val="28"/>
        </w:rPr>
      </w:pPr>
      <w:r w:rsidRPr="001F617D">
        <w:rPr>
          <w:rFonts w:ascii="Times New Roman" w:hAnsi="Times New Roman" w:cs="Times New Roman"/>
          <w:szCs w:val="28"/>
        </w:rPr>
        <w:t>Наровчатского района</w:t>
      </w:r>
    </w:p>
    <w:p w:rsidR="00331848" w:rsidRPr="001F617D" w:rsidRDefault="00331848" w:rsidP="00331848">
      <w:pPr>
        <w:pStyle w:val="a5"/>
        <w:jc w:val="right"/>
        <w:rPr>
          <w:rFonts w:ascii="Times New Roman" w:hAnsi="Times New Roman" w:cs="Times New Roman"/>
          <w:szCs w:val="28"/>
        </w:rPr>
      </w:pPr>
      <w:r w:rsidRPr="001F617D">
        <w:rPr>
          <w:rFonts w:ascii="Times New Roman" w:hAnsi="Times New Roman" w:cs="Times New Roman"/>
          <w:szCs w:val="28"/>
        </w:rPr>
        <w:t>Пензенской области</w:t>
      </w:r>
    </w:p>
    <w:p w:rsidR="00331848" w:rsidRPr="001F617D" w:rsidRDefault="00750394" w:rsidP="00331848">
      <w:pPr>
        <w:pStyle w:val="a5"/>
        <w:jc w:val="right"/>
        <w:rPr>
          <w:rFonts w:ascii="Times New Roman" w:hAnsi="Times New Roman" w:cs="Times New Roman"/>
          <w:b/>
          <w:szCs w:val="28"/>
        </w:rPr>
      </w:pPr>
      <w:r w:rsidRPr="001F617D">
        <w:rPr>
          <w:rFonts w:ascii="Times New Roman" w:hAnsi="Times New Roman" w:cs="Times New Roman"/>
          <w:szCs w:val="28"/>
        </w:rPr>
        <w:t xml:space="preserve">от  </w:t>
      </w:r>
      <w:r w:rsidR="00FE7E56">
        <w:rPr>
          <w:rFonts w:ascii="Times New Roman" w:hAnsi="Times New Roman" w:cs="Times New Roman"/>
          <w:szCs w:val="28"/>
        </w:rPr>
        <w:t xml:space="preserve">14.10.2015г </w:t>
      </w:r>
      <w:r w:rsidRPr="001F617D">
        <w:rPr>
          <w:rFonts w:ascii="Times New Roman" w:hAnsi="Times New Roman" w:cs="Times New Roman"/>
          <w:szCs w:val="28"/>
        </w:rPr>
        <w:t xml:space="preserve"> №</w:t>
      </w:r>
      <w:r w:rsidR="00FE7E56">
        <w:rPr>
          <w:rFonts w:ascii="Times New Roman" w:hAnsi="Times New Roman" w:cs="Times New Roman"/>
          <w:szCs w:val="28"/>
        </w:rPr>
        <w:t>29</w:t>
      </w:r>
    </w:p>
    <w:p w:rsidR="00331848" w:rsidRDefault="00331848" w:rsidP="00331848">
      <w:pPr>
        <w:pStyle w:val="a5"/>
        <w:jc w:val="right"/>
        <w:rPr>
          <w:szCs w:val="20"/>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rPr>
      </w:pPr>
    </w:p>
    <w:p w:rsidR="00331848" w:rsidRDefault="00331848" w:rsidP="00331848">
      <w:pPr>
        <w:pStyle w:val="a7"/>
        <w:keepNext w:val="0"/>
        <w:tabs>
          <w:tab w:val="left" w:pos="4260"/>
        </w:tabs>
        <w:suppressAutoHyphens w:val="0"/>
        <w:spacing w:before="0" w:after="0"/>
        <w:jc w:val="center"/>
        <w:rPr>
          <w:rFonts w:ascii="Times New Roman" w:hAnsi="Times New Roman" w:cs="Times New Roman"/>
          <w:b/>
        </w:rPr>
      </w:pPr>
      <w:r>
        <w:rPr>
          <w:rFonts w:ascii="Times New Roman" w:eastAsia="Times New Roman" w:hAnsi="Times New Roman" w:cs="Times New Roman"/>
          <w:b/>
        </w:rPr>
        <w:t>АДМИНИСТРАТИВНЫЙ</w:t>
      </w:r>
      <w:r>
        <w:rPr>
          <w:rFonts w:ascii="Times New Roman" w:eastAsia="Arial" w:hAnsi="Times New Roman" w:cs="Times New Roman"/>
          <w:b/>
        </w:rPr>
        <w:t xml:space="preserve"> </w:t>
      </w:r>
      <w:r>
        <w:rPr>
          <w:rFonts w:ascii="Times New Roman" w:hAnsi="Times New Roman" w:cs="Times New Roman"/>
          <w:b/>
        </w:rPr>
        <w:t xml:space="preserve">РЕГЛАМЕНТ ПРЕДОСТАВЛЕНИЯ АДМИНИСТРАЦИЕЙ </w:t>
      </w:r>
      <w:r w:rsidR="00F04CBF">
        <w:rPr>
          <w:rFonts w:ascii="Times New Roman" w:hAnsi="Times New Roman" w:cs="Times New Roman"/>
          <w:b/>
        </w:rPr>
        <w:t>АЗАРАПИН</w:t>
      </w:r>
      <w:r>
        <w:rPr>
          <w:rFonts w:ascii="Times New Roman" w:hAnsi="Times New Roman" w:cs="Times New Roman"/>
          <w:b/>
        </w:rPr>
        <w:t>СКОГО СЕЛЬСОВЕТА НАРОВЧАТСКОГО РАЙОНА МУНИЦИПАЛЬНОЙ УСЛУГИ</w:t>
      </w:r>
    </w:p>
    <w:p w:rsidR="00331848" w:rsidRPr="00FA1C1D" w:rsidRDefault="00331848" w:rsidP="00331848">
      <w:pPr>
        <w:ind w:firstLine="540"/>
        <w:jc w:val="center"/>
        <w:rPr>
          <w:b/>
          <w:sz w:val="28"/>
          <w:szCs w:val="28"/>
        </w:rPr>
      </w:pPr>
      <w:r>
        <w:rPr>
          <w:b/>
          <w:sz w:val="32"/>
          <w:szCs w:val="32"/>
        </w:rPr>
        <w:t>«</w:t>
      </w:r>
      <w:r>
        <w:rPr>
          <w:b/>
          <w:sz w:val="28"/>
          <w:szCs w:val="28"/>
        </w:rPr>
        <w:t xml:space="preserve">Предоставление </w:t>
      </w:r>
      <w:r w:rsidR="00FA1C1D">
        <w:rPr>
          <w:b/>
          <w:sz w:val="28"/>
          <w:szCs w:val="28"/>
        </w:rPr>
        <w:t xml:space="preserve"> гражданам, имеющих трех и более детей, в собственность  бесплатно</w:t>
      </w:r>
      <w:r w:rsidR="00E745D6">
        <w:rPr>
          <w:b/>
          <w:sz w:val="28"/>
          <w:szCs w:val="28"/>
        </w:rPr>
        <w:t xml:space="preserve"> земельных участков</w:t>
      </w:r>
      <w:r w:rsidR="00FA1C1D">
        <w:rPr>
          <w:b/>
          <w:sz w:val="28"/>
          <w:szCs w:val="28"/>
        </w:rPr>
        <w:t>, н</w:t>
      </w:r>
      <w:r w:rsidR="00C4292B">
        <w:rPr>
          <w:b/>
          <w:sz w:val="28"/>
          <w:szCs w:val="28"/>
        </w:rPr>
        <w:t xml:space="preserve">аходящихся в </w:t>
      </w:r>
      <w:r w:rsidR="00FA1C1D">
        <w:rPr>
          <w:b/>
          <w:sz w:val="28"/>
          <w:szCs w:val="28"/>
        </w:rPr>
        <w:t xml:space="preserve"> муниципальной собственности,</w:t>
      </w:r>
      <w:r w:rsidR="00E745D6">
        <w:rPr>
          <w:b/>
          <w:sz w:val="28"/>
          <w:szCs w:val="28"/>
        </w:rPr>
        <w:t xml:space="preserve"> для индивидуального жилищного строительства</w:t>
      </w:r>
      <w:r>
        <w:rPr>
          <w:b/>
          <w:sz w:val="32"/>
          <w:szCs w:val="32"/>
        </w:rPr>
        <w:t>»</w:t>
      </w: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p>
    <w:p w:rsidR="00331848" w:rsidRPr="00930ACE" w:rsidRDefault="00331848" w:rsidP="00331848">
      <w:pPr>
        <w:pStyle w:val="a7"/>
        <w:keepNext w:val="0"/>
        <w:tabs>
          <w:tab w:val="left" w:pos="4260"/>
        </w:tabs>
        <w:suppressAutoHyphens w:val="0"/>
        <w:spacing w:before="0" w:after="0"/>
        <w:jc w:val="center"/>
        <w:rPr>
          <w:rFonts w:ascii="Times New Roman" w:eastAsia="Times New Roman" w:hAnsi="Times New Roman" w:cs="Times New Roman"/>
          <w:b/>
          <w:sz w:val="36"/>
          <w:szCs w:val="36"/>
        </w:rPr>
      </w:pPr>
      <w:r w:rsidRPr="00930ACE">
        <w:rPr>
          <w:rFonts w:ascii="Times New Roman" w:eastAsia="Times New Roman" w:hAnsi="Times New Roman" w:cs="Times New Roman"/>
          <w:b/>
          <w:sz w:val="36"/>
          <w:szCs w:val="36"/>
        </w:rPr>
        <w:lastRenderedPageBreak/>
        <w:t>Структура административного регламента:</w:t>
      </w:r>
    </w:p>
    <w:p w:rsidR="00331848" w:rsidRPr="00930ACE" w:rsidRDefault="00331848" w:rsidP="00331848">
      <w:pPr>
        <w:pStyle w:val="a5"/>
        <w:jc w:val="center"/>
        <w:rPr>
          <w:rFonts w:ascii="Times New Roman" w:eastAsia="Times New Roman" w:hAnsi="Times New Roman" w:cs="Times New Roman"/>
          <w:b/>
          <w:szCs w:val="28"/>
        </w:rPr>
      </w:pPr>
    </w:p>
    <w:p w:rsidR="00331848" w:rsidRPr="00930ACE" w:rsidRDefault="00331848" w:rsidP="00331848">
      <w:pPr>
        <w:pStyle w:val="a5"/>
        <w:jc w:val="center"/>
        <w:rPr>
          <w:rFonts w:ascii="Times New Roman" w:hAnsi="Times New Roman" w:cs="Times New Roman"/>
          <w:b/>
          <w:szCs w:val="28"/>
        </w:rPr>
      </w:pPr>
      <w:r w:rsidRPr="00930ACE">
        <w:rPr>
          <w:rFonts w:ascii="Times New Roman" w:hAnsi="Times New Roman" w:cs="Times New Roman"/>
          <w:b/>
          <w:szCs w:val="28"/>
        </w:rPr>
        <w:t>Раздел 1</w:t>
      </w:r>
    </w:p>
    <w:p w:rsidR="00331848" w:rsidRPr="00930ACE" w:rsidRDefault="00331848" w:rsidP="00331848">
      <w:pPr>
        <w:pStyle w:val="a7"/>
        <w:keepNext w:val="0"/>
        <w:tabs>
          <w:tab w:val="left" w:pos="4260"/>
          <w:tab w:val="left" w:pos="7743"/>
        </w:tabs>
        <w:suppressAutoHyphens w:val="0"/>
        <w:spacing w:before="0" w:after="0"/>
        <w:jc w:val="right"/>
        <w:rPr>
          <w:rFonts w:ascii="Times New Roman" w:eastAsia="Times New Roman" w:hAnsi="Times New Roman" w:cs="Times New Roman"/>
          <w:b/>
        </w:rPr>
      </w:pPr>
    </w:p>
    <w:p w:rsidR="00331848" w:rsidRPr="00930ACE" w:rsidRDefault="00331848" w:rsidP="00331848">
      <w:pPr>
        <w:jc w:val="center"/>
        <w:rPr>
          <w:b/>
          <w:bCs/>
          <w:sz w:val="28"/>
          <w:szCs w:val="28"/>
        </w:rPr>
      </w:pPr>
      <w:r w:rsidRPr="00930ACE">
        <w:rPr>
          <w:b/>
          <w:bCs/>
          <w:sz w:val="28"/>
          <w:szCs w:val="28"/>
        </w:rPr>
        <w:t>ОБЩИЕ ПОЛОЖЕНИЯ;</w:t>
      </w:r>
    </w:p>
    <w:p w:rsidR="00331848" w:rsidRPr="00930ACE" w:rsidRDefault="00331848" w:rsidP="00331848">
      <w:pPr>
        <w:pStyle w:val="a7"/>
        <w:keepNext w:val="0"/>
        <w:tabs>
          <w:tab w:val="left" w:pos="4260"/>
          <w:tab w:val="left" w:pos="7743"/>
        </w:tabs>
        <w:suppressAutoHyphens w:val="0"/>
        <w:spacing w:before="0" w:after="0"/>
        <w:jc w:val="center"/>
        <w:rPr>
          <w:rFonts w:ascii="Times New Roman" w:eastAsia="Times New Roman" w:hAnsi="Times New Roman" w:cs="Times New Roman"/>
          <w:b/>
        </w:rPr>
      </w:pPr>
    </w:p>
    <w:p w:rsidR="00331848" w:rsidRPr="00930ACE" w:rsidRDefault="00331848" w:rsidP="00331848">
      <w:pPr>
        <w:pStyle w:val="a7"/>
        <w:keepNext w:val="0"/>
        <w:tabs>
          <w:tab w:val="left" w:pos="4260"/>
          <w:tab w:val="left" w:pos="7743"/>
        </w:tabs>
        <w:suppressAutoHyphens w:val="0"/>
        <w:spacing w:before="0" w:after="0"/>
        <w:jc w:val="center"/>
        <w:rPr>
          <w:rFonts w:ascii="Times New Roman" w:eastAsia="Times New Roman" w:hAnsi="Times New Roman" w:cs="Times New Roman"/>
          <w:b/>
        </w:rPr>
      </w:pPr>
      <w:r w:rsidRPr="00930ACE">
        <w:rPr>
          <w:rFonts w:ascii="Times New Roman" w:eastAsia="Times New Roman" w:hAnsi="Times New Roman" w:cs="Times New Roman"/>
          <w:b/>
        </w:rPr>
        <w:t>Раздел 2</w:t>
      </w:r>
    </w:p>
    <w:p w:rsidR="00331848" w:rsidRPr="00930ACE" w:rsidRDefault="00331848" w:rsidP="00331848">
      <w:pPr>
        <w:pStyle w:val="a5"/>
        <w:rPr>
          <w:rFonts w:ascii="Times New Roman" w:eastAsia="Times New Roman" w:hAnsi="Times New Roman" w:cs="Times New Roman"/>
        </w:rPr>
      </w:pPr>
    </w:p>
    <w:p w:rsidR="00331848" w:rsidRPr="00930ACE" w:rsidRDefault="00331848" w:rsidP="00331848">
      <w:pPr>
        <w:pStyle w:val="a7"/>
        <w:keepNext w:val="0"/>
        <w:tabs>
          <w:tab w:val="left" w:pos="4260"/>
          <w:tab w:val="left" w:pos="7743"/>
        </w:tabs>
        <w:suppressAutoHyphens w:val="0"/>
        <w:spacing w:before="0" w:after="0"/>
        <w:jc w:val="center"/>
        <w:rPr>
          <w:rFonts w:ascii="Times New Roman" w:eastAsia="Times New Roman" w:hAnsi="Times New Roman" w:cs="Times New Roman"/>
          <w:b/>
        </w:rPr>
      </w:pPr>
      <w:r w:rsidRPr="00930ACE">
        <w:rPr>
          <w:rFonts w:ascii="Times New Roman" w:hAnsi="Times New Roman" w:cs="Times New Roman"/>
          <w:b/>
          <w:bCs/>
        </w:rPr>
        <w:t>СТАНДАРТ ПРЕДОСТАВЛЕНИЯ МУНЦИПАЛЬНОЙ УСЛУГИ;</w:t>
      </w:r>
    </w:p>
    <w:p w:rsidR="00331848" w:rsidRPr="00930ACE" w:rsidRDefault="00331848" w:rsidP="00331848">
      <w:pPr>
        <w:pStyle w:val="a7"/>
        <w:keepNext w:val="0"/>
        <w:tabs>
          <w:tab w:val="left" w:pos="4260"/>
          <w:tab w:val="left" w:pos="7743"/>
        </w:tabs>
        <w:suppressAutoHyphens w:val="0"/>
        <w:spacing w:before="0" w:after="0"/>
        <w:jc w:val="center"/>
        <w:rPr>
          <w:rFonts w:ascii="Times New Roman" w:eastAsia="Times New Roman" w:hAnsi="Times New Roman" w:cs="Times New Roman"/>
          <w:b/>
        </w:rPr>
      </w:pPr>
    </w:p>
    <w:p w:rsidR="00331848" w:rsidRPr="00930ACE" w:rsidRDefault="00331848" w:rsidP="00331848">
      <w:pPr>
        <w:pStyle w:val="a5"/>
        <w:jc w:val="center"/>
        <w:rPr>
          <w:rFonts w:ascii="Times New Roman" w:eastAsia="Times New Roman" w:hAnsi="Times New Roman" w:cs="Times New Roman"/>
          <w:b/>
          <w:szCs w:val="28"/>
        </w:rPr>
      </w:pPr>
      <w:r w:rsidRPr="00930ACE">
        <w:rPr>
          <w:rFonts w:ascii="Times New Roman" w:hAnsi="Times New Roman" w:cs="Times New Roman"/>
          <w:b/>
          <w:szCs w:val="28"/>
        </w:rPr>
        <w:t>Раздел 3</w:t>
      </w:r>
    </w:p>
    <w:p w:rsidR="00331848" w:rsidRPr="00930ACE" w:rsidRDefault="00331848" w:rsidP="00331848">
      <w:pPr>
        <w:pStyle w:val="a7"/>
        <w:keepNext w:val="0"/>
        <w:tabs>
          <w:tab w:val="left" w:pos="4260"/>
          <w:tab w:val="left" w:pos="7743"/>
        </w:tabs>
        <w:suppressAutoHyphens w:val="0"/>
        <w:spacing w:before="0" w:after="0"/>
        <w:jc w:val="right"/>
        <w:rPr>
          <w:rFonts w:ascii="Times New Roman" w:eastAsia="Times New Roman" w:hAnsi="Times New Roman" w:cs="Times New Roman"/>
          <w:b/>
        </w:rPr>
      </w:pPr>
    </w:p>
    <w:p w:rsidR="00331848" w:rsidRPr="00930ACE" w:rsidRDefault="00331848" w:rsidP="00331848">
      <w:pPr>
        <w:jc w:val="center"/>
        <w:rPr>
          <w:b/>
          <w:sz w:val="28"/>
          <w:szCs w:val="28"/>
        </w:rPr>
      </w:pPr>
      <w:r w:rsidRPr="00930ACE">
        <w:rPr>
          <w:b/>
          <w:sz w:val="28"/>
          <w:szCs w:val="28"/>
        </w:rPr>
        <w:t>СОСТАВ, ПОСЛЕДОВАТЕЛЬНОСТЬ И СРОКИ ВЫПОЛНЕНИЯ АДМИНИСТАРТИВНЫХ ПРОЦЕДУР, ТРЕБОВАНИЯ</w:t>
      </w:r>
    </w:p>
    <w:p w:rsidR="00331848" w:rsidRPr="00930ACE" w:rsidRDefault="00331848" w:rsidP="00331848">
      <w:pPr>
        <w:jc w:val="center"/>
        <w:rPr>
          <w:b/>
          <w:sz w:val="28"/>
          <w:szCs w:val="28"/>
        </w:rPr>
      </w:pPr>
      <w:r w:rsidRPr="00930ACE">
        <w:rPr>
          <w:b/>
          <w:sz w:val="28"/>
          <w:szCs w:val="28"/>
        </w:rPr>
        <w:t>К ПОРЯДКУ ИХ ВЫПОЛНЕНИЯ, В ТОМ ЧИСЛЕ ОСОБЕННОСТИ ВЫПОЛНЕНИЯ АДМИНИСТРАТИВНЫХ ПРОЦЕДУР (ДЕЙСТВИЙ), В ЭЛЕКТРОННОЙ ФОРМЕ,</w:t>
      </w:r>
      <w:r w:rsidRPr="00930ACE">
        <w:rPr>
          <w:b/>
          <w:bCs/>
          <w:sz w:val="28"/>
          <w:szCs w:val="28"/>
        </w:rPr>
        <w:t xml:space="preserve"> А ТАКЖЕ ОСОБЕННОСТИ ВЫПОЛНЕНИЯ АДМИНИСТРАТИВНЫХ ПРОЦЕДУР В МНОГОФУНКЦИОНАЛЬНЫХ ЦЕНТРАХ</w:t>
      </w:r>
      <w:r w:rsidRPr="00930ACE">
        <w:rPr>
          <w:b/>
          <w:sz w:val="28"/>
          <w:szCs w:val="28"/>
        </w:rPr>
        <w:t>;</w:t>
      </w:r>
    </w:p>
    <w:p w:rsidR="00331848" w:rsidRPr="00930ACE" w:rsidRDefault="00331848" w:rsidP="00331848">
      <w:pPr>
        <w:pStyle w:val="a7"/>
        <w:keepNext w:val="0"/>
        <w:tabs>
          <w:tab w:val="left" w:pos="4260"/>
          <w:tab w:val="left" w:pos="7743"/>
        </w:tabs>
        <w:suppressAutoHyphens w:val="0"/>
        <w:spacing w:before="0" w:after="0"/>
        <w:jc w:val="right"/>
        <w:rPr>
          <w:rFonts w:ascii="Times New Roman" w:eastAsia="Times New Roman" w:hAnsi="Times New Roman" w:cs="Times New Roman"/>
          <w:b/>
        </w:rPr>
      </w:pPr>
    </w:p>
    <w:p w:rsidR="00331848" w:rsidRPr="00930ACE" w:rsidRDefault="00331848" w:rsidP="00331848">
      <w:pPr>
        <w:pStyle w:val="a5"/>
        <w:jc w:val="center"/>
        <w:rPr>
          <w:rFonts w:ascii="Times New Roman" w:eastAsia="Times New Roman" w:hAnsi="Times New Roman" w:cs="Times New Roman"/>
          <w:b/>
          <w:szCs w:val="28"/>
        </w:rPr>
      </w:pPr>
      <w:r w:rsidRPr="00930ACE">
        <w:rPr>
          <w:rFonts w:ascii="Times New Roman" w:hAnsi="Times New Roman" w:cs="Times New Roman"/>
          <w:b/>
          <w:szCs w:val="28"/>
        </w:rPr>
        <w:t>Раздел 4</w:t>
      </w:r>
    </w:p>
    <w:p w:rsidR="00331848" w:rsidRPr="00930ACE" w:rsidRDefault="00331848" w:rsidP="00331848">
      <w:pPr>
        <w:pStyle w:val="a7"/>
        <w:keepNext w:val="0"/>
        <w:tabs>
          <w:tab w:val="left" w:pos="4260"/>
          <w:tab w:val="left" w:pos="7743"/>
        </w:tabs>
        <w:suppressAutoHyphens w:val="0"/>
        <w:spacing w:before="0" w:after="0"/>
        <w:jc w:val="center"/>
        <w:rPr>
          <w:rFonts w:ascii="Times New Roman" w:eastAsia="Times New Roman" w:hAnsi="Times New Roman" w:cs="Times New Roman"/>
          <w:b/>
        </w:rPr>
      </w:pPr>
    </w:p>
    <w:p w:rsidR="00331848" w:rsidRPr="00930ACE" w:rsidRDefault="00331848" w:rsidP="00331848">
      <w:pPr>
        <w:jc w:val="center"/>
        <w:rPr>
          <w:b/>
          <w:sz w:val="28"/>
          <w:szCs w:val="28"/>
        </w:rPr>
      </w:pPr>
      <w:r w:rsidRPr="00930ACE">
        <w:rPr>
          <w:b/>
          <w:sz w:val="28"/>
          <w:szCs w:val="28"/>
        </w:rPr>
        <w:t xml:space="preserve">ФОРМЫ </w:t>
      </w:r>
      <w:proofErr w:type="gramStart"/>
      <w:r w:rsidRPr="00930ACE">
        <w:rPr>
          <w:b/>
          <w:sz w:val="28"/>
          <w:szCs w:val="28"/>
        </w:rPr>
        <w:t>КОНТРОЛЯ ЗА</w:t>
      </w:r>
      <w:proofErr w:type="gramEnd"/>
      <w:r w:rsidRPr="00930ACE">
        <w:rPr>
          <w:b/>
          <w:sz w:val="28"/>
          <w:szCs w:val="28"/>
        </w:rPr>
        <w:t xml:space="preserve"> ИСПОЛНЕНИЕМ АДМИНИСТРАТИВНОГО РЕГЛАМЕНТА;</w:t>
      </w:r>
    </w:p>
    <w:p w:rsidR="00331848" w:rsidRPr="00930ACE" w:rsidRDefault="00331848" w:rsidP="00331848">
      <w:pPr>
        <w:pStyle w:val="a7"/>
        <w:keepNext w:val="0"/>
        <w:tabs>
          <w:tab w:val="left" w:pos="1888"/>
          <w:tab w:val="left" w:pos="4260"/>
          <w:tab w:val="left" w:pos="7743"/>
        </w:tabs>
        <w:suppressAutoHyphens w:val="0"/>
        <w:spacing w:before="0" w:after="0"/>
        <w:rPr>
          <w:rFonts w:ascii="Times New Roman" w:eastAsia="Times New Roman" w:hAnsi="Times New Roman" w:cs="Times New Roman"/>
          <w:b/>
        </w:rPr>
      </w:pPr>
    </w:p>
    <w:p w:rsidR="00331848" w:rsidRPr="00930ACE" w:rsidRDefault="00331848" w:rsidP="00331848">
      <w:pPr>
        <w:pStyle w:val="a5"/>
        <w:jc w:val="center"/>
        <w:rPr>
          <w:rFonts w:ascii="Times New Roman" w:eastAsia="Times New Roman" w:hAnsi="Times New Roman" w:cs="Times New Roman"/>
          <w:b/>
          <w:szCs w:val="28"/>
        </w:rPr>
      </w:pPr>
      <w:r w:rsidRPr="00930ACE">
        <w:rPr>
          <w:rFonts w:ascii="Times New Roman" w:hAnsi="Times New Roman" w:cs="Times New Roman"/>
          <w:b/>
          <w:szCs w:val="28"/>
        </w:rPr>
        <w:t>Раздел 5</w:t>
      </w:r>
    </w:p>
    <w:p w:rsidR="00331848" w:rsidRPr="00930ACE" w:rsidRDefault="00331848" w:rsidP="00331848">
      <w:pPr>
        <w:pStyle w:val="a7"/>
        <w:keepNext w:val="0"/>
        <w:tabs>
          <w:tab w:val="left" w:pos="4260"/>
          <w:tab w:val="left" w:pos="7743"/>
        </w:tabs>
        <w:suppressAutoHyphens w:val="0"/>
        <w:spacing w:before="0" w:after="0"/>
        <w:jc w:val="right"/>
        <w:rPr>
          <w:rFonts w:ascii="Times New Roman" w:eastAsia="Times New Roman" w:hAnsi="Times New Roman" w:cs="Times New Roman"/>
          <w:b/>
        </w:rPr>
      </w:pPr>
    </w:p>
    <w:p w:rsidR="00331848" w:rsidRDefault="00331848" w:rsidP="00331848">
      <w:pPr>
        <w:autoSpaceDE w:val="0"/>
        <w:ind w:firstLine="709"/>
        <w:jc w:val="center"/>
        <w:rPr>
          <w:b/>
          <w:sz w:val="28"/>
          <w:szCs w:val="28"/>
        </w:rPr>
      </w:pPr>
      <w:r w:rsidRPr="00930ACE">
        <w:rPr>
          <w:b/>
          <w:sz w:val="28"/>
          <w:szCs w:val="28"/>
        </w:rPr>
        <w:t>ДОСУДЕБНЫЙ (ВНЕСУДЕБНЫЙ) ПОРЯДОК ОБЖАЛОВАНИЯ РЕШЕНИЙ И ДЕЙСТВИЙ (БЕЗДЕЙСТВИЯ) ОРГАНА, ПРЕДОСТАВЛЯЮЩЕГО МУНЦИПАЛЬНУЮ УСЛУГУ, А ТАКЖЕ  ДОЛЖНОСТНЫХ ЛИЦ, МУНИЦИПАЛЬНЫХ СЛУЖАЩИХ;</w:t>
      </w:r>
    </w:p>
    <w:p w:rsidR="00331848" w:rsidRDefault="00331848" w:rsidP="00331848">
      <w:pPr>
        <w:pStyle w:val="a7"/>
        <w:keepNext w:val="0"/>
        <w:tabs>
          <w:tab w:val="left" w:pos="4260"/>
          <w:tab w:val="left" w:pos="7743"/>
        </w:tabs>
        <w:suppressAutoHyphens w:val="0"/>
        <w:spacing w:before="0" w:after="0"/>
        <w:jc w:val="right"/>
        <w:rPr>
          <w:rFonts w:ascii="Times New Roman" w:eastAsia="Times New Roman" w:hAnsi="Times New Roman" w:cs="Times New Roman"/>
          <w:b/>
        </w:rPr>
      </w:pPr>
    </w:p>
    <w:p w:rsidR="00331848" w:rsidRDefault="00331848" w:rsidP="00331848">
      <w:pPr>
        <w:pStyle w:val="a7"/>
        <w:keepNext w:val="0"/>
        <w:tabs>
          <w:tab w:val="left" w:pos="3396"/>
          <w:tab w:val="left" w:pos="4260"/>
          <w:tab w:val="left" w:pos="7743"/>
        </w:tabs>
        <w:suppressAutoHyphens w:val="0"/>
        <w:spacing w:before="0" w:after="0"/>
        <w:rPr>
          <w:rFonts w:ascii="Times New Roman" w:eastAsia="Times New Roman" w:hAnsi="Times New Roman" w:cs="Times New Roman"/>
          <w:b/>
        </w:rPr>
      </w:pPr>
    </w:p>
    <w:p w:rsidR="00331848" w:rsidRDefault="00331848" w:rsidP="00331848">
      <w:pPr>
        <w:pStyle w:val="a7"/>
        <w:keepNext w:val="0"/>
        <w:tabs>
          <w:tab w:val="left" w:pos="4260"/>
          <w:tab w:val="left" w:pos="7743"/>
        </w:tabs>
        <w:suppressAutoHyphens w:val="0"/>
        <w:spacing w:before="0" w:after="0"/>
        <w:jc w:val="right"/>
        <w:rPr>
          <w:rFonts w:ascii="Times New Roman" w:eastAsia="Times New Roman" w:hAnsi="Times New Roman" w:cs="Times New Roman"/>
          <w:b/>
        </w:rPr>
      </w:pPr>
    </w:p>
    <w:p w:rsidR="00331848" w:rsidRDefault="00331848" w:rsidP="00331848">
      <w:pPr>
        <w:pStyle w:val="a7"/>
        <w:keepNext w:val="0"/>
        <w:tabs>
          <w:tab w:val="left" w:pos="4260"/>
          <w:tab w:val="left" w:pos="7743"/>
        </w:tabs>
        <w:suppressAutoHyphens w:val="0"/>
        <w:spacing w:before="0" w:after="0"/>
        <w:jc w:val="right"/>
        <w:rPr>
          <w:rFonts w:ascii="Times New Roman" w:eastAsia="Times New Roman" w:hAnsi="Times New Roman" w:cs="Times New Roman"/>
          <w:b/>
        </w:rPr>
      </w:pPr>
    </w:p>
    <w:p w:rsidR="00331848" w:rsidRDefault="00331848" w:rsidP="00331848">
      <w:pPr>
        <w:pStyle w:val="a7"/>
        <w:keepNext w:val="0"/>
        <w:tabs>
          <w:tab w:val="left" w:pos="4260"/>
          <w:tab w:val="left" w:pos="7743"/>
        </w:tabs>
        <w:suppressAutoHyphens w:val="0"/>
        <w:spacing w:before="0" w:after="0"/>
        <w:jc w:val="right"/>
        <w:rPr>
          <w:rFonts w:ascii="Times New Roman" w:eastAsia="Times New Roman" w:hAnsi="Times New Roman" w:cs="Times New Roman"/>
          <w:b/>
        </w:rPr>
      </w:pPr>
    </w:p>
    <w:p w:rsidR="00331848" w:rsidRDefault="00331848" w:rsidP="00331848">
      <w:pPr>
        <w:ind w:left="-540" w:firstLine="284"/>
        <w:jc w:val="both"/>
        <w:rPr>
          <w:sz w:val="28"/>
          <w:szCs w:val="28"/>
        </w:rPr>
      </w:pPr>
    </w:p>
    <w:p w:rsidR="00331848" w:rsidRDefault="00331848" w:rsidP="00331848">
      <w:pPr>
        <w:ind w:left="-540" w:firstLine="284"/>
        <w:jc w:val="both"/>
        <w:rPr>
          <w:sz w:val="28"/>
          <w:szCs w:val="28"/>
        </w:rPr>
      </w:pPr>
    </w:p>
    <w:p w:rsidR="00331848" w:rsidRDefault="00331848" w:rsidP="00331848">
      <w:pPr>
        <w:ind w:left="-540" w:firstLine="284"/>
        <w:jc w:val="both"/>
        <w:rPr>
          <w:sz w:val="28"/>
          <w:szCs w:val="28"/>
        </w:rPr>
      </w:pPr>
    </w:p>
    <w:p w:rsidR="00331848" w:rsidRDefault="00331848" w:rsidP="00331848">
      <w:pPr>
        <w:ind w:left="-540" w:firstLine="284"/>
        <w:jc w:val="both"/>
        <w:rPr>
          <w:sz w:val="28"/>
          <w:szCs w:val="28"/>
        </w:rPr>
      </w:pPr>
    </w:p>
    <w:p w:rsidR="00331848" w:rsidRDefault="00331848" w:rsidP="00331848">
      <w:pPr>
        <w:ind w:left="-540" w:firstLine="284"/>
        <w:jc w:val="both"/>
        <w:rPr>
          <w:sz w:val="28"/>
          <w:szCs w:val="28"/>
        </w:rPr>
      </w:pPr>
    </w:p>
    <w:p w:rsidR="00331848" w:rsidRDefault="00331848" w:rsidP="00331848">
      <w:pPr>
        <w:ind w:left="-540" w:firstLine="284"/>
        <w:jc w:val="both"/>
        <w:rPr>
          <w:sz w:val="28"/>
          <w:szCs w:val="28"/>
        </w:rPr>
      </w:pPr>
    </w:p>
    <w:p w:rsidR="00877ADD" w:rsidRDefault="00877ADD" w:rsidP="00331848">
      <w:pPr>
        <w:ind w:left="-540" w:firstLine="284"/>
        <w:jc w:val="both"/>
        <w:rPr>
          <w:sz w:val="28"/>
          <w:szCs w:val="28"/>
        </w:rPr>
      </w:pPr>
    </w:p>
    <w:p w:rsidR="00877ADD" w:rsidRDefault="00877ADD" w:rsidP="00331848">
      <w:pPr>
        <w:ind w:left="-540" w:firstLine="284"/>
        <w:jc w:val="both"/>
        <w:rPr>
          <w:sz w:val="28"/>
          <w:szCs w:val="28"/>
        </w:rPr>
      </w:pPr>
      <w:bookmarkStart w:id="0" w:name="_GoBack"/>
      <w:bookmarkEnd w:id="0"/>
    </w:p>
    <w:p w:rsidR="00331848" w:rsidRDefault="00331848" w:rsidP="00331848">
      <w:pPr>
        <w:ind w:left="-900" w:right="-185" w:firstLine="284"/>
        <w:jc w:val="center"/>
        <w:rPr>
          <w:b/>
          <w:sz w:val="30"/>
          <w:szCs w:val="30"/>
        </w:rPr>
      </w:pPr>
      <w:r>
        <w:rPr>
          <w:b/>
          <w:sz w:val="30"/>
          <w:szCs w:val="30"/>
          <w:lang w:val="en-US"/>
        </w:rPr>
        <w:lastRenderedPageBreak/>
        <w:t>I</w:t>
      </w:r>
      <w:r>
        <w:rPr>
          <w:b/>
          <w:sz w:val="30"/>
          <w:szCs w:val="30"/>
        </w:rPr>
        <w:t>. Общие положения</w:t>
      </w:r>
    </w:p>
    <w:p w:rsidR="00331848" w:rsidRDefault="00331848" w:rsidP="00331848">
      <w:pPr>
        <w:ind w:firstLine="709"/>
        <w:jc w:val="center"/>
        <w:rPr>
          <w:sz w:val="28"/>
          <w:szCs w:val="28"/>
        </w:rPr>
      </w:pPr>
    </w:p>
    <w:p w:rsidR="00331848" w:rsidRDefault="00331848" w:rsidP="00331848">
      <w:pPr>
        <w:ind w:firstLine="709"/>
        <w:rPr>
          <w:b/>
          <w:sz w:val="28"/>
          <w:szCs w:val="28"/>
        </w:rPr>
      </w:pPr>
      <w:r>
        <w:rPr>
          <w:b/>
          <w:bCs/>
          <w:sz w:val="28"/>
          <w:szCs w:val="28"/>
        </w:rPr>
        <w:t>1.1.</w:t>
      </w:r>
      <w:r>
        <w:rPr>
          <w:rFonts w:eastAsia="Arial"/>
          <w:b/>
          <w:bCs/>
          <w:sz w:val="28"/>
          <w:szCs w:val="28"/>
        </w:rPr>
        <w:t xml:space="preserve"> </w:t>
      </w:r>
      <w:r>
        <w:rPr>
          <w:b/>
          <w:sz w:val="28"/>
          <w:szCs w:val="28"/>
        </w:rPr>
        <w:t>Предмет</w:t>
      </w:r>
      <w:r>
        <w:rPr>
          <w:rFonts w:eastAsia="Arial"/>
          <w:b/>
          <w:sz w:val="28"/>
          <w:szCs w:val="28"/>
        </w:rPr>
        <w:t xml:space="preserve"> </w:t>
      </w:r>
      <w:r>
        <w:rPr>
          <w:b/>
          <w:sz w:val="28"/>
          <w:szCs w:val="28"/>
        </w:rPr>
        <w:t>регулирования</w:t>
      </w:r>
      <w:r>
        <w:rPr>
          <w:rFonts w:eastAsia="Arial"/>
          <w:b/>
          <w:sz w:val="28"/>
          <w:szCs w:val="28"/>
        </w:rPr>
        <w:t xml:space="preserve"> </w:t>
      </w:r>
      <w:r>
        <w:rPr>
          <w:b/>
          <w:sz w:val="28"/>
          <w:szCs w:val="28"/>
        </w:rPr>
        <w:t>регламента</w:t>
      </w:r>
    </w:p>
    <w:p w:rsidR="00331848" w:rsidRDefault="00331848" w:rsidP="00331848">
      <w:pPr>
        <w:autoSpaceDE w:val="0"/>
        <w:autoSpaceDN w:val="0"/>
        <w:adjustRightInd w:val="0"/>
        <w:ind w:firstLine="567"/>
        <w:jc w:val="both"/>
        <w:outlineLvl w:val="1"/>
        <w:rPr>
          <w:sz w:val="28"/>
          <w:szCs w:val="28"/>
        </w:rPr>
      </w:pPr>
      <w:proofErr w:type="gramStart"/>
      <w:r>
        <w:rPr>
          <w:sz w:val="28"/>
          <w:szCs w:val="28"/>
        </w:rPr>
        <w:t>Административный ре</w:t>
      </w:r>
      <w:r>
        <w:rPr>
          <w:bCs/>
          <w:sz w:val="28"/>
          <w:szCs w:val="28"/>
          <w:shd w:val="clear" w:color="auto" w:fill="FFFFFF"/>
        </w:rPr>
        <w:t xml:space="preserve">гламент администрации </w:t>
      </w:r>
      <w:proofErr w:type="spellStart"/>
      <w:r w:rsidR="00F04CBF">
        <w:rPr>
          <w:bCs/>
          <w:sz w:val="28"/>
          <w:szCs w:val="28"/>
          <w:shd w:val="clear" w:color="auto" w:fill="FFFFFF"/>
        </w:rPr>
        <w:t>Азарапин</w:t>
      </w:r>
      <w:r>
        <w:rPr>
          <w:bCs/>
          <w:sz w:val="28"/>
          <w:szCs w:val="28"/>
          <w:shd w:val="clear" w:color="auto" w:fill="FFFFFF"/>
        </w:rPr>
        <w:t>ского</w:t>
      </w:r>
      <w:proofErr w:type="spellEnd"/>
      <w:r>
        <w:rPr>
          <w:bCs/>
          <w:sz w:val="28"/>
          <w:szCs w:val="28"/>
          <w:shd w:val="clear" w:color="auto" w:fill="FFFFFF"/>
        </w:rPr>
        <w:t xml:space="preserve"> сельсовета </w:t>
      </w:r>
      <w:proofErr w:type="spellStart"/>
      <w:r>
        <w:rPr>
          <w:bCs/>
          <w:sz w:val="28"/>
          <w:szCs w:val="28"/>
          <w:shd w:val="clear" w:color="auto" w:fill="FFFFFF"/>
        </w:rPr>
        <w:t>Наровчатского</w:t>
      </w:r>
      <w:proofErr w:type="spellEnd"/>
      <w:r>
        <w:rPr>
          <w:bCs/>
          <w:sz w:val="28"/>
          <w:szCs w:val="28"/>
          <w:shd w:val="clear" w:color="auto" w:fill="FFFFFF"/>
        </w:rPr>
        <w:t xml:space="preserve"> района Пензенской области</w:t>
      </w:r>
      <w:r>
        <w:rPr>
          <w:sz w:val="28"/>
          <w:szCs w:val="28"/>
        </w:rPr>
        <w:t xml:space="preserve"> по предоставлению муниципальной услуги «</w:t>
      </w:r>
      <w:r w:rsidR="005D27C9" w:rsidRPr="005D27C9">
        <w:rPr>
          <w:sz w:val="28"/>
          <w:szCs w:val="28"/>
        </w:rPr>
        <w:t>Предоставление  гражданам, имеющих трех и более детей, в собственность  бесплатно земельных участков, находящи</w:t>
      </w:r>
      <w:r w:rsidR="00B269FC">
        <w:rPr>
          <w:sz w:val="28"/>
          <w:szCs w:val="28"/>
        </w:rPr>
        <w:t>хся в</w:t>
      </w:r>
      <w:r w:rsidR="005D27C9" w:rsidRPr="005D27C9">
        <w:rPr>
          <w:sz w:val="28"/>
          <w:szCs w:val="28"/>
        </w:rPr>
        <w:t xml:space="preserve"> муниципальной собственности, для индивидуального жилищного строительства</w:t>
      </w:r>
      <w:r>
        <w:rPr>
          <w:sz w:val="28"/>
          <w:szCs w:val="28"/>
        </w:rPr>
        <w:t>» (далее - Регламент) определяет порядок, сроки и последовательность действий (административных процедур) при предоставлении муниципальной услуги «</w:t>
      </w:r>
      <w:r w:rsidR="005D27C9" w:rsidRPr="005D27C9">
        <w:rPr>
          <w:sz w:val="28"/>
          <w:szCs w:val="28"/>
        </w:rPr>
        <w:t>Предоставление  гражданам, имеющих трех и более детей, в собственность  бесплатно земельных участков, на</w:t>
      </w:r>
      <w:r w:rsidR="00B269FC">
        <w:rPr>
          <w:sz w:val="28"/>
          <w:szCs w:val="28"/>
        </w:rPr>
        <w:t>ходящихся</w:t>
      </w:r>
      <w:proofErr w:type="gramEnd"/>
      <w:r w:rsidR="00B269FC">
        <w:rPr>
          <w:sz w:val="28"/>
          <w:szCs w:val="28"/>
        </w:rPr>
        <w:t xml:space="preserve"> в </w:t>
      </w:r>
      <w:r w:rsidR="005D27C9" w:rsidRPr="005D27C9">
        <w:rPr>
          <w:sz w:val="28"/>
          <w:szCs w:val="28"/>
        </w:rPr>
        <w:t>муниципальной собственности, для индивидуального жилищного строительства</w:t>
      </w:r>
      <w:r>
        <w:rPr>
          <w:sz w:val="28"/>
          <w:szCs w:val="28"/>
        </w:rPr>
        <w:t>» (далее – муниципальная услуга).</w:t>
      </w:r>
    </w:p>
    <w:p w:rsidR="00331848" w:rsidRDefault="00331848" w:rsidP="00331848">
      <w:pPr>
        <w:autoSpaceDE w:val="0"/>
        <w:ind w:firstLine="540"/>
        <w:rPr>
          <w:b/>
          <w:sz w:val="28"/>
          <w:szCs w:val="28"/>
        </w:rPr>
      </w:pPr>
      <w:r>
        <w:rPr>
          <w:b/>
          <w:sz w:val="28"/>
          <w:szCs w:val="28"/>
        </w:rPr>
        <w:t>1.2.</w:t>
      </w:r>
      <w:r>
        <w:rPr>
          <w:rFonts w:eastAsia="Arial"/>
          <w:b/>
          <w:sz w:val="28"/>
          <w:szCs w:val="28"/>
        </w:rPr>
        <w:t xml:space="preserve"> </w:t>
      </w:r>
      <w:r>
        <w:rPr>
          <w:b/>
          <w:sz w:val="28"/>
          <w:szCs w:val="28"/>
        </w:rPr>
        <w:t>Круг заявителей</w:t>
      </w:r>
    </w:p>
    <w:p w:rsidR="00331848" w:rsidRDefault="00331848" w:rsidP="005D27C9">
      <w:pPr>
        <w:autoSpaceDE w:val="0"/>
        <w:autoSpaceDN w:val="0"/>
        <w:adjustRightInd w:val="0"/>
        <w:ind w:firstLine="567"/>
        <w:jc w:val="both"/>
        <w:rPr>
          <w:rFonts w:eastAsia="Calibri"/>
          <w:sz w:val="28"/>
          <w:szCs w:val="28"/>
          <w:lang w:eastAsia="en-US"/>
        </w:rPr>
      </w:pPr>
      <w:r>
        <w:rPr>
          <w:sz w:val="28"/>
          <w:szCs w:val="28"/>
        </w:rPr>
        <w:t>-граждане</w:t>
      </w:r>
      <w:r w:rsidR="005D27C9">
        <w:rPr>
          <w:sz w:val="28"/>
          <w:szCs w:val="28"/>
        </w:rPr>
        <w:t xml:space="preserve">, имеющие трех и более детей, проживающие на территории </w:t>
      </w:r>
      <w:proofErr w:type="spellStart"/>
      <w:r w:rsidR="00F04CBF">
        <w:rPr>
          <w:bCs/>
          <w:sz w:val="28"/>
          <w:szCs w:val="28"/>
          <w:shd w:val="clear" w:color="auto" w:fill="FFFFFF"/>
        </w:rPr>
        <w:t>Азарапинского</w:t>
      </w:r>
      <w:proofErr w:type="spellEnd"/>
      <w:r w:rsidR="00F04CBF">
        <w:rPr>
          <w:bCs/>
          <w:sz w:val="28"/>
          <w:szCs w:val="28"/>
          <w:shd w:val="clear" w:color="auto" w:fill="FFFFFF"/>
        </w:rPr>
        <w:t xml:space="preserve"> сельсовета </w:t>
      </w:r>
      <w:proofErr w:type="spellStart"/>
      <w:r w:rsidR="005D27C9">
        <w:rPr>
          <w:sz w:val="28"/>
          <w:szCs w:val="28"/>
        </w:rPr>
        <w:t>Наровчатского</w:t>
      </w:r>
      <w:proofErr w:type="spellEnd"/>
      <w:r w:rsidR="005D27C9">
        <w:rPr>
          <w:sz w:val="28"/>
          <w:szCs w:val="28"/>
        </w:rPr>
        <w:t xml:space="preserve"> района Пензенской области,  в случае рождения (усыновления или удочерения) начиная с 1 января 2011 года третьего ребенка или последующих детей, при наличии совместно проживающих с ними двух несовершеннолетних детей (далее - Многодетная семья).</w:t>
      </w:r>
      <w:r>
        <w:rPr>
          <w:sz w:val="28"/>
          <w:szCs w:val="28"/>
        </w:rPr>
        <w:t xml:space="preserve"> </w:t>
      </w:r>
    </w:p>
    <w:p w:rsidR="00331848" w:rsidRDefault="00331848" w:rsidP="00331848">
      <w:pPr>
        <w:ind w:firstLine="540"/>
        <w:jc w:val="both"/>
        <w:rPr>
          <w:b/>
          <w:sz w:val="28"/>
          <w:szCs w:val="28"/>
        </w:rPr>
      </w:pPr>
      <w:r>
        <w:rPr>
          <w:b/>
          <w:sz w:val="28"/>
          <w:szCs w:val="28"/>
        </w:rPr>
        <w:t>1.3.Требования к порядку информирования о предоставлении муниципальной услуги</w:t>
      </w:r>
    </w:p>
    <w:p w:rsidR="00331848" w:rsidRDefault="00331848" w:rsidP="003318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1.3.1. Муниципальная услуга предоставляется администрацией </w:t>
      </w:r>
      <w:proofErr w:type="spellStart"/>
      <w:r w:rsidR="00F04CBF" w:rsidRPr="00F04CBF">
        <w:rPr>
          <w:rFonts w:ascii="Times New Roman" w:hAnsi="Times New Roman" w:cs="Times New Roman"/>
          <w:bCs/>
          <w:sz w:val="28"/>
          <w:szCs w:val="28"/>
          <w:shd w:val="clear" w:color="auto" w:fill="FFFFFF"/>
        </w:rPr>
        <w:t>Азарапинского</w:t>
      </w:r>
      <w:proofErr w:type="spellEnd"/>
      <w:r>
        <w:rPr>
          <w:bCs/>
          <w:sz w:val="28"/>
          <w:szCs w:val="28"/>
          <w:shd w:val="clear" w:color="auto" w:fill="FFFFFF"/>
        </w:rPr>
        <w:t xml:space="preserve"> </w:t>
      </w:r>
      <w:r>
        <w:rPr>
          <w:rFonts w:ascii="Times New Roman" w:hAnsi="Times New Roman" w:cs="Times New Roman"/>
          <w:sz w:val="28"/>
          <w:szCs w:val="28"/>
        </w:rPr>
        <w:t xml:space="preserve">сельсовета </w:t>
      </w:r>
      <w:proofErr w:type="spellStart"/>
      <w:r>
        <w:rPr>
          <w:rFonts w:ascii="Times New Roman" w:hAnsi="Times New Roman" w:cs="Times New Roman"/>
          <w:sz w:val="28"/>
          <w:szCs w:val="28"/>
        </w:rPr>
        <w:t>Наровчатского</w:t>
      </w:r>
      <w:proofErr w:type="spellEnd"/>
      <w:r>
        <w:rPr>
          <w:rFonts w:ascii="Times New Roman" w:hAnsi="Times New Roman" w:cs="Times New Roman"/>
          <w:sz w:val="28"/>
          <w:szCs w:val="28"/>
        </w:rPr>
        <w:t xml:space="preserve"> района Пензенской области (далее - Администрация).</w:t>
      </w:r>
    </w:p>
    <w:p w:rsidR="00331848" w:rsidRDefault="00331848" w:rsidP="0033184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Местонахождение Администрац</w:t>
      </w:r>
      <w:proofErr w:type="gramStart"/>
      <w:r>
        <w:rPr>
          <w:rFonts w:ascii="Times New Roman" w:hAnsi="Times New Roman" w:cs="Times New Roman"/>
          <w:sz w:val="28"/>
          <w:szCs w:val="28"/>
        </w:rPr>
        <w:t>ии и её</w:t>
      </w:r>
      <w:proofErr w:type="gramEnd"/>
      <w:r>
        <w:rPr>
          <w:rFonts w:ascii="Times New Roman" w:hAnsi="Times New Roman" w:cs="Times New Roman"/>
          <w:sz w:val="28"/>
          <w:szCs w:val="28"/>
        </w:rPr>
        <w:t xml:space="preserve"> почтовый адрес:</w:t>
      </w:r>
    </w:p>
    <w:p w:rsidR="00331848" w:rsidRDefault="00331848" w:rsidP="00331848">
      <w:pPr>
        <w:pStyle w:val="Style7"/>
        <w:tabs>
          <w:tab w:val="left" w:pos="1339"/>
        </w:tabs>
        <w:spacing w:line="240" w:lineRule="auto"/>
        <w:ind w:firstLine="0"/>
        <w:rPr>
          <w:rStyle w:val="FontStyle32"/>
          <w:sz w:val="28"/>
          <w:szCs w:val="28"/>
        </w:rPr>
      </w:pPr>
      <w:r>
        <w:rPr>
          <w:rStyle w:val="FontStyle32"/>
          <w:sz w:val="28"/>
          <w:szCs w:val="28"/>
        </w:rPr>
        <w:t xml:space="preserve">442630, Пензенская область, с. </w:t>
      </w:r>
      <w:proofErr w:type="spellStart"/>
      <w:r w:rsidR="00F04CBF">
        <w:rPr>
          <w:rStyle w:val="FontStyle32"/>
          <w:sz w:val="28"/>
          <w:szCs w:val="28"/>
        </w:rPr>
        <w:t>Азарапино</w:t>
      </w:r>
      <w:proofErr w:type="spellEnd"/>
      <w:r>
        <w:rPr>
          <w:rStyle w:val="FontStyle32"/>
          <w:sz w:val="28"/>
          <w:szCs w:val="28"/>
        </w:rPr>
        <w:t xml:space="preserve">, </w:t>
      </w:r>
      <w:r>
        <w:rPr>
          <w:sz w:val="28"/>
          <w:szCs w:val="28"/>
        </w:rPr>
        <w:t xml:space="preserve">ул. </w:t>
      </w:r>
      <w:proofErr w:type="spellStart"/>
      <w:r>
        <w:rPr>
          <w:sz w:val="28"/>
          <w:szCs w:val="28"/>
        </w:rPr>
        <w:t>Л</w:t>
      </w:r>
      <w:r w:rsidR="00F04CBF">
        <w:rPr>
          <w:sz w:val="28"/>
          <w:szCs w:val="28"/>
        </w:rPr>
        <w:t>ысовка</w:t>
      </w:r>
      <w:proofErr w:type="spellEnd"/>
      <w:r>
        <w:rPr>
          <w:sz w:val="28"/>
          <w:szCs w:val="28"/>
        </w:rPr>
        <w:t xml:space="preserve">, </w:t>
      </w:r>
      <w:r w:rsidR="00F04CBF">
        <w:rPr>
          <w:sz w:val="28"/>
          <w:szCs w:val="28"/>
        </w:rPr>
        <w:t>5</w:t>
      </w:r>
      <w:r>
        <w:rPr>
          <w:sz w:val="28"/>
          <w:szCs w:val="28"/>
        </w:rPr>
        <w:t>9.</w:t>
      </w:r>
    </w:p>
    <w:p w:rsidR="00331848" w:rsidRDefault="00331848" w:rsidP="00331848">
      <w:pPr>
        <w:pStyle w:val="ConsPlusNormal"/>
        <w:ind w:firstLine="540"/>
        <w:jc w:val="both"/>
      </w:pPr>
      <w:r>
        <w:rPr>
          <w:rFonts w:ascii="Times New Roman" w:hAnsi="Times New Roman" w:cs="Times New Roman"/>
          <w:sz w:val="28"/>
          <w:szCs w:val="28"/>
        </w:rPr>
        <w:t>Контактные телефоны: (8-841-63) 2-1</w:t>
      </w:r>
      <w:r w:rsidR="00F04CBF" w:rsidRPr="00FE7E56">
        <w:rPr>
          <w:rFonts w:ascii="Times New Roman" w:hAnsi="Times New Roman" w:cs="Times New Roman"/>
          <w:sz w:val="28"/>
          <w:szCs w:val="28"/>
        </w:rPr>
        <w:t>6</w:t>
      </w:r>
      <w:r>
        <w:rPr>
          <w:rFonts w:ascii="Times New Roman" w:hAnsi="Times New Roman" w:cs="Times New Roman"/>
          <w:sz w:val="28"/>
          <w:szCs w:val="28"/>
        </w:rPr>
        <w:t>-</w:t>
      </w:r>
      <w:r w:rsidR="00F04CBF" w:rsidRPr="00FE7E56">
        <w:rPr>
          <w:rFonts w:ascii="Times New Roman" w:hAnsi="Times New Roman" w:cs="Times New Roman"/>
          <w:sz w:val="28"/>
          <w:szCs w:val="28"/>
        </w:rPr>
        <w:t>07</w:t>
      </w:r>
      <w:r>
        <w:rPr>
          <w:rFonts w:ascii="Times New Roman" w:hAnsi="Times New Roman" w:cs="Times New Roman"/>
          <w:sz w:val="28"/>
          <w:szCs w:val="28"/>
        </w:rPr>
        <w:t>, факс: (8-841-63) 2-1</w:t>
      </w:r>
      <w:r w:rsidR="00F04CBF" w:rsidRPr="00FE7E56">
        <w:rPr>
          <w:rFonts w:ascii="Times New Roman" w:hAnsi="Times New Roman" w:cs="Times New Roman"/>
          <w:sz w:val="28"/>
          <w:szCs w:val="28"/>
        </w:rPr>
        <w:t>6</w:t>
      </w:r>
      <w:r>
        <w:rPr>
          <w:rFonts w:ascii="Times New Roman" w:hAnsi="Times New Roman" w:cs="Times New Roman"/>
          <w:sz w:val="28"/>
          <w:szCs w:val="28"/>
        </w:rPr>
        <w:t>-</w:t>
      </w:r>
      <w:r w:rsidR="00F04CBF" w:rsidRPr="00FE7E56">
        <w:rPr>
          <w:rFonts w:ascii="Times New Roman" w:hAnsi="Times New Roman" w:cs="Times New Roman"/>
          <w:sz w:val="28"/>
          <w:szCs w:val="28"/>
        </w:rPr>
        <w:t>0</w:t>
      </w:r>
      <w:r>
        <w:rPr>
          <w:rFonts w:ascii="Times New Roman" w:hAnsi="Times New Roman" w:cs="Times New Roman"/>
          <w:sz w:val="28"/>
          <w:szCs w:val="28"/>
        </w:rPr>
        <w:t>7.</w:t>
      </w:r>
    </w:p>
    <w:p w:rsidR="00331848" w:rsidRDefault="00331848" w:rsidP="00331848">
      <w:pPr>
        <w:shd w:val="clear" w:color="auto" w:fill="FFFFFF"/>
        <w:ind w:firstLine="540"/>
        <w:jc w:val="both"/>
        <w:rPr>
          <w:b/>
          <w:sz w:val="28"/>
          <w:szCs w:val="28"/>
          <w:u w:val="single"/>
        </w:rPr>
      </w:pPr>
      <w:r>
        <w:rPr>
          <w:sz w:val="28"/>
          <w:szCs w:val="28"/>
        </w:rPr>
        <w:t xml:space="preserve">Адрес электронной почты: </w:t>
      </w:r>
      <w:proofErr w:type="spellStart"/>
      <w:r w:rsidR="00F04CBF" w:rsidRPr="00F04CBF">
        <w:rPr>
          <w:b/>
          <w:sz w:val="28"/>
          <w:szCs w:val="28"/>
          <w:u w:val="single"/>
          <w:lang w:val="en-US"/>
        </w:rPr>
        <w:t>azaradm</w:t>
      </w:r>
      <w:proofErr w:type="spellEnd"/>
      <w:r>
        <w:rPr>
          <w:b/>
          <w:color w:val="000000"/>
          <w:sz w:val="28"/>
          <w:szCs w:val="28"/>
          <w:u w:val="single"/>
        </w:rPr>
        <w:t>@</w:t>
      </w:r>
      <w:r w:rsidR="00F04CBF">
        <w:rPr>
          <w:b/>
          <w:color w:val="000000"/>
          <w:sz w:val="28"/>
          <w:szCs w:val="28"/>
          <w:u w:val="single"/>
          <w:lang w:val="en-US"/>
        </w:rPr>
        <w:t>m</w:t>
      </w:r>
      <w:r>
        <w:rPr>
          <w:b/>
          <w:color w:val="000000"/>
          <w:sz w:val="28"/>
          <w:szCs w:val="28"/>
          <w:u w:val="single"/>
          <w:lang w:val="en-US"/>
        </w:rPr>
        <w:t>a</w:t>
      </w:r>
      <w:r w:rsidR="00F04CBF">
        <w:rPr>
          <w:b/>
          <w:color w:val="000000"/>
          <w:sz w:val="28"/>
          <w:szCs w:val="28"/>
          <w:u w:val="single"/>
          <w:lang w:val="en-US"/>
        </w:rPr>
        <w:t>il</w:t>
      </w:r>
      <w:r w:rsidR="00F04CBF" w:rsidRPr="00F04CBF">
        <w:rPr>
          <w:b/>
          <w:color w:val="000000"/>
          <w:sz w:val="28"/>
          <w:szCs w:val="28"/>
          <w:u w:val="single"/>
        </w:rPr>
        <w:t>.</w:t>
      </w:r>
      <w:proofErr w:type="spellStart"/>
      <w:r>
        <w:rPr>
          <w:b/>
          <w:color w:val="000000"/>
          <w:sz w:val="28"/>
          <w:szCs w:val="28"/>
          <w:u w:val="single"/>
          <w:lang w:val="en-US"/>
        </w:rPr>
        <w:t>ru</w:t>
      </w:r>
      <w:proofErr w:type="spellEnd"/>
    </w:p>
    <w:p w:rsidR="00924392" w:rsidRPr="00924392" w:rsidRDefault="00331848" w:rsidP="00924392">
      <w:pPr>
        <w:ind w:firstLine="540"/>
        <w:jc w:val="both"/>
        <w:rPr>
          <w:b/>
          <w:sz w:val="28"/>
          <w:szCs w:val="28"/>
        </w:rPr>
      </w:pPr>
      <w:r>
        <w:rPr>
          <w:sz w:val="28"/>
          <w:szCs w:val="28"/>
        </w:rPr>
        <w:t>Официальный сайт в информационно-телекоммуникационной сети Интернет</w:t>
      </w:r>
      <w:r w:rsidR="00924392">
        <w:rPr>
          <w:sz w:val="28"/>
          <w:szCs w:val="28"/>
        </w:rPr>
        <w:t xml:space="preserve"> </w:t>
      </w:r>
      <w:hyperlink w:history="1">
        <w:r w:rsidR="00924392" w:rsidRPr="00924392">
          <w:rPr>
            <w:b/>
            <w:sz w:val="28"/>
            <w:szCs w:val="28"/>
            <w:lang w:val="en-US"/>
          </w:rPr>
          <w:t>http</w:t>
        </w:r>
        <w:r w:rsidR="00924392" w:rsidRPr="00924392">
          <w:rPr>
            <w:b/>
            <w:sz w:val="28"/>
            <w:szCs w:val="28"/>
          </w:rPr>
          <w:t>://</w:t>
        </w:r>
        <w:r w:rsidR="00924392" w:rsidRPr="00924392">
          <w:rPr>
            <w:b/>
          </w:rPr>
          <w:t xml:space="preserve"> </w:t>
        </w:r>
        <w:proofErr w:type="spellStart"/>
        <w:r w:rsidR="00924392" w:rsidRPr="00924392">
          <w:rPr>
            <w:b/>
            <w:sz w:val="28"/>
            <w:szCs w:val="28"/>
            <w:lang w:val="en-US"/>
          </w:rPr>
          <w:t>azarapino</w:t>
        </w:r>
        <w:proofErr w:type="spellEnd"/>
        <w:r w:rsidR="00924392" w:rsidRPr="00924392">
          <w:rPr>
            <w:b/>
            <w:sz w:val="28"/>
            <w:szCs w:val="28"/>
          </w:rPr>
          <w:t>.</w:t>
        </w:r>
        <w:proofErr w:type="spellStart"/>
        <w:r w:rsidR="00924392" w:rsidRPr="00924392">
          <w:rPr>
            <w:b/>
            <w:sz w:val="28"/>
            <w:szCs w:val="28"/>
            <w:lang w:val="en-US"/>
          </w:rPr>
          <w:t>rnarov</w:t>
        </w:r>
        <w:proofErr w:type="spellEnd"/>
        <w:r w:rsidR="00924392" w:rsidRPr="00924392">
          <w:rPr>
            <w:b/>
            <w:sz w:val="28"/>
            <w:szCs w:val="28"/>
          </w:rPr>
          <w:t>.</w:t>
        </w:r>
        <w:proofErr w:type="spellStart"/>
        <w:r w:rsidR="00924392" w:rsidRPr="00924392">
          <w:rPr>
            <w:b/>
            <w:sz w:val="28"/>
            <w:szCs w:val="28"/>
            <w:lang w:val="en-US"/>
          </w:rPr>
          <w:t>pnzreg</w:t>
        </w:r>
        <w:proofErr w:type="spellEnd"/>
        <w:r w:rsidR="00924392" w:rsidRPr="00924392">
          <w:rPr>
            <w:b/>
            <w:sz w:val="28"/>
            <w:szCs w:val="28"/>
          </w:rPr>
          <w:t>.</w:t>
        </w:r>
        <w:proofErr w:type="spellStart"/>
        <w:r w:rsidR="00924392" w:rsidRPr="00924392">
          <w:rPr>
            <w:b/>
            <w:sz w:val="28"/>
            <w:szCs w:val="28"/>
            <w:lang w:val="en-US"/>
          </w:rPr>
          <w:t>ru</w:t>
        </w:r>
        <w:proofErr w:type="spellEnd"/>
        <w:r w:rsidR="00924392" w:rsidRPr="00924392">
          <w:rPr>
            <w:b/>
            <w:sz w:val="28"/>
            <w:szCs w:val="28"/>
          </w:rPr>
          <w:t xml:space="preserve"> </w:t>
        </w:r>
      </w:hyperlink>
    </w:p>
    <w:p w:rsidR="00924392" w:rsidRPr="00B2000D" w:rsidRDefault="00924392" w:rsidP="00924392">
      <w:pPr>
        <w:ind w:firstLine="567"/>
        <w:jc w:val="both"/>
        <w:rPr>
          <w:sz w:val="28"/>
          <w:szCs w:val="28"/>
        </w:rPr>
      </w:pPr>
      <w:r w:rsidRPr="00B2000D">
        <w:rPr>
          <w:sz w:val="28"/>
          <w:szCs w:val="28"/>
        </w:rPr>
        <w:t xml:space="preserve">График работы: </w:t>
      </w:r>
    </w:p>
    <w:p w:rsidR="00924392" w:rsidRPr="00823F3B" w:rsidRDefault="00924392" w:rsidP="00924392">
      <w:pPr>
        <w:ind w:firstLine="567"/>
        <w:jc w:val="both"/>
        <w:rPr>
          <w:sz w:val="28"/>
          <w:szCs w:val="28"/>
        </w:rPr>
      </w:pPr>
      <w:r w:rsidRPr="00B2000D">
        <w:rPr>
          <w:sz w:val="28"/>
          <w:szCs w:val="28"/>
        </w:rPr>
        <w:t>понедельник-</w:t>
      </w:r>
      <w:r w:rsidRPr="00823F3B">
        <w:rPr>
          <w:sz w:val="28"/>
          <w:szCs w:val="28"/>
        </w:rPr>
        <w:t xml:space="preserve"> </w:t>
      </w:r>
      <w:r w:rsidRPr="00B2000D">
        <w:rPr>
          <w:sz w:val="28"/>
          <w:szCs w:val="28"/>
        </w:rPr>
        <w:t>с 08.00 до 17.00</w:t>
      </w:r>
    </w:p>
    <w:p w:rsidR="00924392" w:rsidRPr="00B2000D" w:rsidRDefault="00924392" w:rsidP="00924392">
      <w:pPr>
        <w:ind w:firstLine="567"/>
        <w:jc w:val="both"/>
        <w:rPr>
          <w:sz w:val="28"/>
          <w:szCs w:val="28"/>
        </w:rPr>
      </w:pPr>
      <w:r>
        <w:rPr>
          <w:sz w:val="28"/>
          <w:szCs w:val="28"/>
        </w:rPr>
        <w:t>вторни</w:t>
      </w:r>
      <w:proofErr w:type="gramStart"/>
      <w:r>
        <w:rPr>
          <w:sz w:val="28"/>
          <w:szCs w:val="28"/>
        </w:rPr>
        <w:t>к-</w:t>
      </w:r>
      <w:proofErr w:type="gramEnd"/>
      <w:r>
        <w:rPr>
          <w:sz w:val="28"/>
          <w:szCs w:val="28"/>
        </w:rPr>
        <w:t xml:space="preserve"> пятница </w:t>
      </w:r>
      <w:r w:rsidRPr="00823F3B">
        <w:rPr>
          <w:sz w:val="28"/>
          <w:szCs w:val="28"/>
        </w:rPr>
        <w:t xml:space="preserve">- </w:t>
      </w:r>
      <w:r>
        <w:rPr>
          <w:sz w:val="28"/>
          <w:szCs w:val="28"/>
        </w:rPr>
        <w:t>с 08.00 до 1</w:t>
      </w:r>
      <w:r w:rsidRPr="00823F3B">
        <w:rPr>
          <w:sz w:val="28"/>
          <w:szCs w:val="28"/>
        </w:rPr>
        <w:t>6</w:t>
      </w:r>
      <w:r w:rsidRPr="00B2000D">
        <w:rPr>
          <w:sz w:val="28"/>
          <w:szCs w:val="28"/>
        </w:rPr>
        <w:t>.00;</w:t>
      </w:r>
    </w:p>
    <w:p w:rsidR="00924392" w:rsidRPr="00B2000D" w:rsidRDefault="00924392" w:rsidP="00924392">
      <w:pPr>
        <w:ind w:firstLine="567"/>
        <w:jc w:val="both"/>
        <w:rPr>
          <w:sz w:val="28"/>
          <w:szCs w:val="28"/>
        </w:rPr>
      </w:pPr>
      <w:r w:rsidRPr="00B2000D">
        <w:rPr>
          <w:sz w:val="28"/>
          <w:szCs w:val="28"/>
        </w:rPr>
        <w:t>Выходной: суббота, воскресенье.</w:t>
      </w:r>
    </w:p>
    <w:p w:rsidR="00924392" w:rsidRPr="00B2000D" w:rsidRDefault="00924392" w:rsidP="00924392">
      <w:pPr>
        <w:autoSpaceDE w:val="0"/>
        <w:autoSpaceDN w:val="0"/>
        <w:adjustRightInd w:val="0"/>
        <w:ind w:firstLine="567"/>
        <w:jc w:val="both"/>
        <w:rPr>
          <w:sz w:val="28"/>
          <w:szCs w:val="28"/>
        </w:rPr>
      </w:pPr>
      <w:r w:rsidRPr="00B2000D">
        <w:rPr>
          <w:sz w:val="28"/>
          <w:szCs w:val="28"/>
        </w:rPr>
        <w:t>Перерыв с 12 до 13 часов.</w:t>
      </w:r>
    </w:p>
    <w:p w:rsidR="00331848" w:rsidRDefault="00331848" w:rsidP="00924392">
      <w:pPr>
        <w:ind w:firstLine="540"/>
        <w:jc w:val="both"/>
        <w:rPr>
          <w:sz w:val="28"/>
          <w:szCs w:val="28"/>
        </w:rPr>
      </w:pPr>
      <w:r>
        <w:rPr>
          <w:sz w:val="28"/>
          <w:szCs w:val="28"/>
        </w:rPr>
        <w:t>В предпраздничные дни продолжительность времени работы сокращается на один час.</w:t>
      </w:r>
    </w:p>
    <w:p w:rsidR="00331848" w:rsidRDefault="00331848" w:rsidP="00331848">
      <w:pPr>
        <w:pStyle w:val="ConsPlusNormal"/>
        <w:ind w:firstLine="360"/>
        <w:jc w:val="both"/>
        <w:rPr>
          <w:rFonts w:ascii="Times New Roman" w:hAnsi="Times New Roman" w:cs="Times New Roman"/>
          <w:sz w:val="28"/>
          <w:szCs w:val="28"/>
        </w:rPr>
      </w:pPr>
      <w:r>
        <w:rPr>
          <w:rFonts w:ascii="Times New Roman" w:hAnsi="Times New Roman" w:cs="Times New Roman"/>
          <w:sz w:val="28"/>
          <w:szCs w:val="28"/>
        </w:rPr>
        <w:t>Администрация обеспечивает предоставление муниципальной услуги:</w:t>
      </w:r>
    </w:p>
    <w:p w:rsidR="00331848" w:rsidRDefault="00331848" w:rsidP="003318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 использованием средств телефонной связи и электронной техники;</w:t>
      </w:r>
    </w:p>
    <w:p w:rsidR="00331848" w:rsidRDefault="00331848" w:rsidP="003318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письменном виде;</w:t>
      </w:r>
    </w:p>
    <w:p w:rsidR="00331848" w:rsidRDefault="00331848" w:rsidP="003318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посредством размещения в информационно-телекоммуникационных сетях общего пользования (в том числе информационно-</w:t>
      </w:r>
      <w:r>
        <w:rPr>
          <w:rFonts w:ascii="Times New Roman" w:hAnsi="Times New Roman" w:cs="Times New Roman"/>
          <w:sz w:val="28"/>
          <w:szCs w:val="28"/>
        </w:rPr>
        <w:lastRenderedPageBreak/>
        <w:t>телекоммуникационной сети «Интернет»).</w:t>
      </w:r>
    </w:p>
    <w:p w:rsidR="00331848" w:rsidRDefault="00331848" w:rsidP="00331848">
      <w:pPr>
        <w:autoSpaceDE w:val="0"/>
        <w:autoSpaceDN w:val="0"/>
        <w:adjustRightInd w:val="0"/>
        <w:ind w:firstLine="540"/>
        <w:jc w:val="both"/>
        <w:rPr>
          <w:sz w:val="28"/>
          <w:szCs w:val="28"/>
        </w:rPr>
      </w:pPr>
      <w:r>
        <w:rPr>
          <w:sz w:val="28"/>
          <w:szCs w:val="28"/>
        </w:rPr>
        <w:t>1.3.2. Порядок получения информации по вопросам предоставления муниципальной услуги.</w:t>
      </w:r>
    </w:p>
    <w:p w:rsidR="00331848" w:rsidRDefault="00331848" w:rsidP="00331848">
      <w:pPr>
        <w:autoSpaceDE w:val="0"/>
        <w:autoSpaceDN w:val="0"/>
        <w:adjustRightInd w:val="0"/>
        <w:ind w:firstLine="540"/>
        <w:jc w:val="both"/>
        <w:rPr>
          <w:sz w:val="28"/>
          <w:szCs w:val="28"/>
        </w:rPr>
      </w:pPr>
      <w:r>
        <w:rPr>
          <w:sz w:val="28"/>
          <w:szCs w:val="28"/>
        </w:rPr>
        <w:t>а) Информация по вопросам предоставления муниципальной услуги является открытой.</w:t>
      </w:r>
    </w:p>
    <w:p w:rsidR="00331848" w:rsidRDefault="00331848" w:rsidP="00331848">
      <w:pPr>
        <w:autoSpaceDE w:val="0"/>
        <w:autoSpaceDN w:val="0"/>
        <w:adjustRightInd w:val="0"/>
        <w:ind w:firstLine="540"/>
        <w:jc w:val="both"/>
        <w:rPr>
          <w:sz w:val="28"/>
          <w:szCs w:val="28"/>
        </w:rPr>
      </w:pPr>
      <w:r>
        <w:rPr>
          <w:sz w:val="28"/>
          <w:szCs w:val="28"/>
        </w:rPr>
        <w:t>б) Информация по вопросам предоставления муниципальной услуги предоставляется:</w:t>
      </w:r>
    </w:p>
    <w:p w:rsidR="00331848" w:rsidRDefault="00331848" w:rsidP="00331848">
      <w:pPr>
        <w:autoSpaceDE w:val="0"/>
        <w:autoSpaceDN w:val="0"/>
        <w:adjustRightInd w:val="0"/>
        <w:ind w:firstLine="540"/>
        <w:jc w:val="both"/>
        <w:rPr>
          <w:sz w:val="28"/>
          <w:szCs w:val="28"/>
        </w:rPr>
      </w:pPr>
      <w:r>
        <w:rPr>
          <w:sz w:val="28"/>
          <w:szCs w:val="28"/>
        </w:rPr>
        <w:t>- по телефону;</w:t>
      </w:r>
    </w:p>
    <w:p w:rsidR="00331848" w:rsidRDefault="00331848" w:rsidP="00331848">
      <w:pPr>
        <w:autoSpaceDE w:val="0"/>
        <w:autoSpaceDN w:val="0"/>
        <w:adjustRightInd w:val="0"/>
        <w:ind w:firstLine="540"/>
        <w:jc w:val="both"/>
        <w:rPr>
          <w:sz w:val="28"/>
          <w:szCs w:val="28"/>
        </w:rPr>
      </w:pPr>
      <w:r>
        <w:rPr>
          <w:sz w:val="28"/>
          <w:szCs w:val="28"/>
        </w:rPr>
        <w:t>- по письменным обращениям;</w:t>
      </w:r>
    </w:p>
    <w:p w:rsidR="00331848" w:rsidRDefault="00331848" w:rsidP="00331848">
      <w:pPr>
        <w:autoSpaceDE w:val="0"/>
        <w:autoSpaceDN w:val="0"/>
        <w:adjustRightInd w:val="0"/>
        <w:ind w:firstLine="540"/>
        <w:jc w:val="both"/>
        <w:rPr>
          <w:sz w:val="28"/>
          <w:szCs w:val="28"/>
        </w:rPr>
      </w:pPr>
      <w:r>
        <w:rPr>
          <w:sz w:val="28"/>
          <w:szCs w:val="28"/>
        </w:rPr>
        <w:t>- по электронной почте (Интернет - обращения);</w:t>
      </w:r>
    </w:p>
    <w:p w:rsidR="00331848" w:rsidRDefault="00331848" w:rsidP="00331848">
      <w:pPr>
        <w:autoSpaceDE w:val="0"/>
        <w:autoSpaceDN w:val="0"/>
        <w:adjustRightInd w:val="0"/>
        <w:ind w:firstLine="540"/>
        <w:jc w:val="both"/>
        <w:rPr>
          <w:sz w:val="28"/>
          <w:szCs w:val="28"/>
        </w:rPr>
      </w:pPr>
      <w:r>
        <w:rPr>
          <w:sz w:val="28"/>
          <w:szCs w:val="28"/>
        </w:rPr>
        <w:t>- на информационных стендах;</w:t>
      </w:r>
    </w:p>
    <w:p w:rsidR="00331848" w:rsidRDefault="00331848" w:rsidP="00331848">
      <w:pPr>
        <w:autoSpaceDE w:val="0"/>
        <w:autoSpaceDN w:val="0"/>
        <w:adjustRightInd w:val="0"/>
        <w:ind w:firstLine="540"/>
        <w:jc w:val="both"/>
        <w:rPr>
          <w:sz w:val="28"/>
          <w:szCs w:val="28"/>
        </w:rPr>
      </w:pPr>
      <w:r>
        <w:rPr>
          <w:sz w:val="28"/>
          <w:szCs w:val="28"/>
        </w:rPr>
        <w:t>- на  официальном  сайте   администрации  Наровчатского  сельсовета Наровчатского  района Пензенской области в информационно-телекоммуникационной сети "Интернет";</w:t>
      </w:r>
    </w:p>
    <w:p w:rsidR="00331848" w:rsidRDefault="00331848" w:rsidP="00331848">
      <w:pPr>
        <w:autoSpaceDE w:val="0"/>
        <w:autoSpaceDN w:val="0"/>
        <w:adjustRightInd w:val="0"/>
        <w:ind w:firstLine="540"/>
        <w:jc w:val="both"/>
        <w:rPr>
          <w:sz w:val="28"/>
          <w:szCs w:val="28"/>
        </w:rPr>
      </w:pPr>
      <w:r>
        <w:rPr>
          <w:sz w:val="28"/>
          <w:szCs w:val="28"/>
        </w:rPr>
        <w:t>- при личном обращении граждан.</w:t>
      </w:r>
    </w:p>
    <w:p w:rsidR="00331848" w:rsidRDefault="00331848" w:rsidP="00331848">
      <w:pPr>
        <w:autoSpaceDE w:val="0"/>
        <w:autoSpaceDN w:val="0"/>
        <w:adjustRightInd w:val="0"/>
        <w:ind w:firstLine="540"/>
        <w:jc w:val="both"/>
        <w:rPr>
          <w:sz w:val="28"/>
          <w:szCs w:val="28"/>
        </w:rPr>
      </w:pPr>
      <w:r>
        <w:rPr>
          <w:sz w:val="28"/>
          <w:szCs w:val="28"/>
        </w:rPr>
        <w:t>в) Обратившиеся в Администрацию лица, информируются:</w:t>
      </w:r>
    </w:p>
    <w:p w:rsidR="00331848" w:rsidRDefault="00331848" w:rsidP="00331848">
      <w:pPr>
        <w:autoSpaceDE w:val="0"/>
        <w:autoSpaceDN w:val="0"/>
        <w:adjustRightInd w:val="0"/>
        <w:ind w:firstLine="540"/>
        <w:jc w:val="both"/>
        <w:rPr>
          <w:sz w:val="28"/>
          <w:szCs w:val="28"/>
        </w:rPr>
      </w:pPr>
      <w:r>
        <w:rPr>
          <w:sz w:val="28"/>
          <w:szCs w:val="28"/>
        </w:rPr>
        <w:t>- о перечне необходимых документов, их комплектности;</w:t>
      </w:r>
    </w:p>
    <w:p w:rsidR="00331848" w:rsidRDefault="00331848" w:rsidP="00331848">
      <w:pPr>
        <w:autoSpaceDE w:val="0"/>
        <w:autoSpaceDN w:val="0"/>
        <w:adjustRightInd w:val="0"/>
        <w:ind w:firstLine="540"/>
        <w:jc w:val="both"/>
        <w:rPr>
          <w:sz w:val="28"/>
          <w:szCs w:val="28"/>
        </w:rPr>
      </w:pPr>
      <w:r>
        <w:rPr>
          <w:sz w:val="28"/>
          <w:szCs w:val="28"/>
        </w:rPr>
        <w:t>- о правильности оформления необходимых документов;</w:t>
      </w:r>
    </w:p>
    <w:p w:rsidR="00331848" w:rsidRDefault="00331848" w:rsidP="00331848">
      <w:pPr>
        <w:autoSpaceDE w:val="0"/>
        <w:autoSpaceDN w:val="0"/>
        <w:adjustRightInd w:val="0"/>
        <w:ind w:firstLine="540"/>
        <w:jc w:val="both"/>
        <w:rPr>
          <w:sz w:val="28"/>
          <w:szCs w:val="28"/>
        </w:rPr>
      </w:pPr>
      <w:r>
        <w:rPr>
          <w:sz w:val="28"/>
          <w:szCs w:val="28"/>
        </w:rPr>
        <w:t>- об источниках получения необходимых документов;</w:t>
      </w:r>
    </w:p>
    <w:p w:rsidR="00331848" w:rsidRDefault="00331848" w:rsidP="00331848">
      <w:pPr>
        <w:autoSpaceDE w:val="0"/>
        <w:autoSpaceDN w:val="0"/>
        <w:adjustRightInd w:val="0"/>
        <w:ind w:firstLine="540"/>
        <w:jc w:val="both"/>
        <w:rPr>
          <w:sz w:val="28"/>
          <w:szCs w:val="28"/>
        </w:rPr>
      </w:pPr>
      <w:r>
        <w:rPr>
          <w:sz w:val="28"/>
          <w:szCs w:val="28"/>
        </w:rPr>
        <w:t>- о порядке, сроках оформления документов либо отказа;</w:t>
      </w:r>
    </w:p>
    <w:p w:rsidR="00331848" w:rsidRDefault="00331848" w:rsidP="00331848">
      <w:pPr>
        <w:autoSpaceDE w:val="0"/>
        <w:autoSpaceDN w:val="0"/>
        <w:adjustRightInd w:val="0"/>
        <w:ind w:firstLine="540"/>
        <w:jc w:val="both"/>
        <w:rPr>
          <w:sz w:val="28"/>
          <w:szCs w:val="28"/>
        </w:rPr>
      </w:pPr>
      <w:r>
        <w:rPr>
          <w:sz w:val="28"/>
          <w:szCs w:val="28"/>
        </w:rPr>
        <w:t>- о перечне оснований отказа предоставления муниципальной услуги.</w:t>
      </w:r>
    </w:p>
    <w:p w:rsidR="00331848" w:rsidRDefault="00331848" w:rsidP="00331848">
      <w:pPr>
        <w:autoSpaceDE w:val="0"/>
        <w:autoSpaceDN w:val="0"/>
        <w:adjustRightInd w:val="0"/>
        <w:ind w:firstLine="540"/>
        <w:jc w:val="both"/>
        <w:rPr>
          <w:sz w:val="28"/>
          <w:szCs w:val="28"/>
        </w:rPr>
      </w:pPr>
      <w:r>
        <w:rPr>
          <w:sz w:val="28"/>
          <w:szCs w:val="28"/>
        </w:rPr>
        <w:t xml:space="preserve">г) На официальном сайте администрации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 в информационно-телекоммуникационной сети "Интернет", на информационном стенде размещаются:</w:t>
      </w:r>
    </w:p>
    <w:p w:rsidR="00331848" w:rsidRDefault="00331848" w:rsidP="00331848">
      <w:pPr>
        <w:autoSpaceDE w:val="0"/>
        <w:autoSpaceDN w:val="0"/>
        <w:adjustRightInd w:val="0"/>
        <w:ind w:firstLine="540"/>
        <w:jc w:val="both"/>
        <w:rPr>
          <w:sz w:val="28"/>
          <w:szCs w:val="28"/>
        </w:rPr>
      </w:pPr>
      <w:r>
        <w:rPr>
          <w:sz w:val="28"/>
          <w:szCs w:val="28"/>
        </w:rPr>
        <w:t>- текст настоящего Регламента;</w:t>
      </w:r>
    </w:p>
    <w:p w:rsidR="00331848" w:rsidRDefault="00331848" w:rsidP="00331848">
      <w:pPr>
        <w:autoSpaceDE w:val="0"/>
        <w:autoSpaceDN w:val="0"/>
        <w:adjustRightInd w:val="0"/>
        <w:ind w:firstLine="540"/>
        <w:jc w:val="both"/>
        <w:rPr>
          <w:sz w:val="28"/>
          <w:szCs w:val="28"/>
        </w:rPr>
      </w:pPr>
      <w:r>
        <w:rPr>
          <w:sz w:val="28"/>
          <w:szCs w:val="28"/>
        </w:rPr>
        <w:t>- перечень документов, необходимых для предоставления Услуги;</w:t>
      </w:r>
    </w:p>
    <w:p w:rsidR="00331848" w:rsidRDefault="00331848" w:rsidP="00331848">
      <w:pPr>
        <w:autoSpaceDE w:val="0"/>
        <w:autoSpaceDN w:val="0"/>
        <w:adjustRightInd w:val="0"/>
        <w:ind w:firstLine="540"/>
        <w:jc w:val="both"/>
        <w:rPr>
          <w:sz w:val="28"/>
          <w:szCs w:val="28"/>
        </w:rPr>
      </w:pPr>
      <w:r>
        <w:rPr>
          <w:sz w:val="28"/>
          <w:szCs w:val="28"/>
        </w:rPr>
        <w:t xml:space="preserve">- образец </w:t>
      </w:r>
      <w:hyperlink r:id="rId6" w:history="1">
        <w:r>
          <w:rPr>
            <w:rStyle w:val="a3"/>
            <w:color w:val="auto"/>
            <w:sz w:val="28"/>
            <w:szCs w:val="28"/>
            <w:u w:val="none"/>
          </w:rPr>
          <w:t>заявления</w:t>
        </w:r>
      </w:hyperlink>
      <w:r>
        <w:rPr>
          <w:sz w:val="28"/>
          <w:szCs w:val="28"/>
        </w:rPr>
        <w:t>, определенный в приложениях 1, 2 к настоящему Регламенту.</w:t>
      </w:r>
    </w:p>
    <w:p w:rsidR="00331848" w:rsidRDefault="00331848" w:rsidP="0033184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1.3.3.Подробную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t>
      </w:r>
      <w:proofErr w:type="spellStart"/>
      <w:r>
        <w:rPr>
          <w:rFonts w:ascii="Times New Roman" w:hAnsi="Times New Roman" w:cs="Times New Roman"/>
          <w:sz w:val="28"/>
          <w:szCs w:val="28"/>
          <w:lang w:val="en-US"/>
        </w:rPr>
        <w:t>gosuslugi</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(далее </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ПГУ) и (или) в региональной государственной информационной системе «Портал государственных и муниципальных услуг (функций) Пензенской области» (</w:t>
      </w:r>
      <w:proofErr w:type="spellStart"/>
      <w:r>
        <w:rPr>
          <w:rFonts w:ascii="Times New Roman" w:hAnsi="Times New Roman" w:cs="Times New Roman"/>
          <w:sz w:val="28"/>
          <w:szCs w:val="28"/>
          <w:lang w:val="en-US"/>
        </w:rPr>
        <w:t>uslugi</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pnzreg</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(далее - РПГУ).</w:t>
      </w:r>
    </w:p>
    <w:p w:rsidR="00331848" w:rsidRDefault="00331848" w:rsidP="00331848">
      <w:pPr>
        <w:autoSpaceDE w:val="0"/>
        <w:autoSpaceDN w:val="0"/>
        <w:adjustRightInd w:val="0"/>
        <w:ind w:firstLine="540"/>
        <w:jc w:val="both"/>
        <w:rPr>
          <w:sz w:val="28"/>
          <w:szCs w:val="28"/>
        </w:rPr>
      </w:pPr>
    </w:p>
    <w:p w:rsidR="00331848" w:rsidRDefault="00331848" w:rsidP="00331848">
      <w:pPr>
        <w:pStyle w:val="ConsPlusNormal"/>
        <w:ind w:right="-5" w:firstLine="360"/>
        <w:jc w:val="center"/>
        <w:outlineLvl w:val="1"/>
        <w:rPr>
          <w:rFonts w:ascii="Times New Roman" w:hAnsi="Times New Roman"/>
          <w:b/>
          <w:bCs/>
          <w:sz w:val="28"/>
          <w:szCs w:val="28"/>
        </w:rPr>
      </w:pPr>
      <w:r>
        <w:rPr>
          <w:rFonts w:ascii="Times New Roman" w:hAnsi="Times New Roman"/>
          <w:b/>
          <w:bCs/>
          <w:sz w:val="28"/>
          <w:szCs w:val="28"/>
        </w:rPr>
        <w:t>II. Стандарт предоставления муниципальной услуги</w:t>
      </w:r>
    </w:p>
    <w:p w:rsidR="00331848" w:rsidRDefault="00331848" w:rsidP="00331848">
      <w:pPr>
        <w:ind w:firstLine="709"/>
        <w:rPr>
          <w:b/>
          <w:sz w:val="28"/>
          <w:szCs w:val="28"/>
        </w:rPr>
      </w:pPr>
    </w:p>
    <w:p w:rsidR="0080511F" w:rsidRDefault="00331848" w:rsidP="00331848">
      <w:pPr>
        <w:ind w:firstLine="709"/>
        <w:rPr>
          <w:b/>
          <w:sz w:val="28"/>
          <w:szCs w:val="28"/>
        </w:rPr>
      </w:pPr>
      <w:r>
        <w:rPr>
          <w:b/>
          <w:sz w:val="28"/>
          <w:szCs w:val="28"/>
        </w:rPr>
        <w:t>2.1.</w:t>
      </w:r>
      <w:r>
        <w:rPr>
          <w:rFonts w:eastAsia="Arial"/>
          <w:b/>
          <w:sz w:val="28"/>
          <w:szCs w:val="28"/>
        </w:rPr>
        <w:t xml:space="preserve"> </w:t>
      </w:r>
      <w:r>
        <w:rPr>
          <w:b/>
          <w:sz w:val="28"/>
          <w:szCs w:val="28"/>
        </w:rPr>
        <w:t>Наименование</w:t>
      </w:r>
      <w:r>
        <w:rPr>
          <w:rFonts w:eastAsia="Arial"/>
          <w:b/>
          <w:sz w:val="28"/>
          <w:szCs w:val="28"/>
        </w:rPr>
        <w:t xml:space="preserve"> </w:t>
      </w:r>
      <w:r>
        <w:rPr>
          <w:b/>
          <w:sz w:val="28"/>
          <w:szCs w:val="28"/>
        </w:rPr>
        <w:t>муниципальной</w:t>
      </w:r>
      <w:r>
        <w:rPr>
          <w:rFonts w:eastAsia="Arial"/>
          <w:b/>
          <w:sz w:val="28"/>
          <w:szCs w:val="28"/>
        </w:rPr>
        <w:t xml:space="preserve"> </w:t>
      </w:r>
      <w:r>
        <w:rPr>
          <w:b/>
          <w:sz w:val="28"/>
          <w:szCs w:val="28"/>
        </w:rPr>
        <w:t>услуги</w:t>
      </w:r>
    </w:p>
    <w:p w:rsidR="00331848" w:rsidRPr="0080511F" w:rsidRDefault="0080511F" w:rsidP="0080511F">
      <w:pPr>
        <w:ind w:firstLine="709"/>
        <w:jc w:val="both"/>
        <w:rPr>
          <w:rFonts w:eastAsia="Arial"/>
          <w:sz w:val="28"/>
          <w:szCs w:val="28"/>
        </w:rPr>
      </w:pPr>
      <w:r w:rsidRPr="0080511F">
        <w:rPr>
          <w:sz w:val="28"/>
          <w:szCs w:val="28"/>
        </w:rPr>
        <w:t>Предоставление  гражданам, имеющих трех и более детей, в собственность  бесплатно земельных участков, н</w:t>
      </w:r>
      <w:r w:rsidR="00724970">
        <w:rPr>
          <w:sz w:val="28"/>
          <w:szCs w:val="28"/>
        </w:rPr>
        <w:t xml:space="preserve">аходящихся в </w:t>
      </w:r>
      <w:r w:rsidRPr="0080511F">
        <w:rPr>
          <w:sz w:val="28"/>
          <w:szCs w:val="28"/>
        </w:rPr>
        <w:t xml:space="preserve"> муниципальной собственности, для индивидуального жилищного строительства</w:t>
      </w:r>
      <w:r>
        <w:rPr>
          <w:sz w:val="28"/>
          <w:szCs w:val="28"/>
        </w:rPr>
        <w:t>.</w:t>
      </w:r>
    </w:p>
    <w:p w:rsidR="00331848" w:rsidRDefault="00331848" w:rsidP="00331848">
      <w:pPr>
        <w:ind w:firstLine="567"/>
        <w:jc w:val="both"/>
        <w:rPr>
          <w:b/>
          <w:sz w:val="28"/>
          <w:szCs w:val="28"/>
        </w:rPr>
      </w:pPr>
      <w:r>
        <w:rPr>
          <w:b/>
          <w:sz w:val="28"/>
          <w:szCs w:val="28"/>
        </w:rPr>
        <w:lastRenderedPageBreak/>
        <w:t>2.2.</w:t>
      </w:r>
      <w:r>
        <w:rPr>
          <w:rFonts w:eastAsia="Arial"/>
          <w:b/>
          <w:sz w:val="28"/>
          <w:szCs w:val="28"/>
        </w:rPr>
        <w:t xml:space="preserve"> </w:t>
      </w:r>
      <w:r>
        <w:rPr>
          <w:b/>
          <w:sz w:val="28"/>
          <w:szCs w:val="28"/>
        </w:rPr>
        <w:t>Наименование</w:t>
      </w:r>
      <w:r>
        <w:rPr>
          <w:rFonts w:eastAsia="Arial"/>
          <w:b/>
          <w:sz w:val="28"/>
          <w:szCs w:val="28"/>
        </w:rPr>
        <w:t xml:space="preserve"> </w:t>
      </w:r>
      <w:r>
        <w:rPr>
          <w:b/>
          <w:sz w:val="28"/>
          <w:szCs w:val="28"/>
        </w:rPr>
        <w:t>органа,</w:t>
      </w:r>
      <w:r>
        <w:rPr>
          <w:rFonts w:eastAsia="Arial"/>
          <w:b/>
          <w:sz w:val="28"/>
          <w:szCs w:val="28"/>
        </w:rPr>
        <w:t xml:space="preserve"> </w:t>
      </w:r>
      <w:r>
        <w:rPr>
          <w:b/>
          <w:sz w:val="28"/>
          <w:szCs w:val="28"/>
        </w:rPr>
        <w:t>предоставляющего</w:t>
      </w:r>
      <w:r>
        <w:rPr>
          <w:rFonts w:eastAsia="Arial"/>
          <w:b/>
          <w:sz w:val="28"/>
          <w:szCs w:val="28"/>
        </w:rPr>
        <w:t xml:space="preserve"> </w:t>
      </w:r>
      <w:r>
        <w:rPr>
          <w:b/>
          <w:sz w:val="28"/>
          <w:szCs w:val="28"/>
        </w:rPr>
        <w:t>муниципальную</w:t>
      </w:r>
      <w:r>
        <w:rPr>
          <w:rFonts w:eastAsia="Arial"/>
          <w:b/>
          <w:sz w:val="28"/>
          <w:szCs w:val="28"/>
        </w:rPr>
        <w:t xml:space="preserve"> </w:t>
      </w:r>
      <w:r>
        <w:rPr>
          <w:b/>
          <w:sz w:val="28"/>
          <w:szCs w:val="28"/>
        </w:rPr>
        <w:t>услугу</w:t>
      </w:r>
    </w:p>
    <w:p w:rsidR="00331848" w:rsidRDefault="00331848" w:rsidP="00331848">
      <w:pPr>
        <w:autoSpaceDE w:val="0"/>
        <w:ind w:firstLine="567"/>
        <w:jc w:val="both"/>
        <w:rPr>
          <w:rFonts w:eastAsia="Arial"/>
          <w:sz w:val="28"/>
          <w:szCs w:val="28"/>
        </w:rPr>
      </w:pPr>
      <w:r>
        <w:rPr>
          <w:sz w:val="28"/>
          <w:szCs w:val="28"/>
        </w:rPr>
        <w:t>Муниципальная</w:t>
      </w:r>
      <w:r>
        <w:rPr>
          <w:rFonts w:eastAsia="Arial"/>
          <w:sz w:val="28"/>
          <w:szCs w:val="28"/>
        </w:rPr>
        <w:t xml:space="preserve"> </w:t>
      </w:r>
      <w:r>
        <w:rPr>
          <w:sz w:val="28"/>
          <w:szCs w:val="28"/>
        </w:rPr>
        <w:t>услуга</w:t>
      </w:r>
      <w:r>
        <w:rPr>
          <w:rFonts w:eastAsia="Arial"/>
          <w:sz w:val="28"/>
          <w:szCs w:val="28"/>
        </w:rPr>
        <w:t xml:space="preserve"> </w:t>
      </w:r>
      <w:r>
        <w:rPr>
          <w:sz w:val="28"/>
          <w:szCs w:val="28"/>
        </w:rPr>
        <w:t>предоставляется</w:t>
      </w:r>
      <w:r>
        <w:rPr>
          <w:rFonts w:eastAsia="Arial"/>
          <w:sz w:val="28"/>
          <w:szCs w:val="28"/>
        </w:rPr>
        <w:t xml:space="preserve"> а</w:t>
      </w:r>
      <w:r>
        <w:rPr>
          <w:sz w:val="28"/>
          <w:szCs w:val="28"/>
        </w:rPr>
        <w:t xml:space="preserve">дминистрацией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w:t>
      </w:r>
    </w:p>
    <w:p w:rsidR="00331848" w:rsidRDefault="00331848" w:rsidP="00331848">
      <w:pPr>
        <w:pStyle w:val="a8"/>
        <w:suppressLineNumbers w:val="0"/>
        <w:suppressAutoHyphens w:val="0"/>
        <w:ind w:firstLine="567"/>
        <w:rPr>
          <w:b/>
          <w:sz w:val="28"/>
          <w:szCs w:val="28"/>
        </w:rPr>
      </w:pPr>
      <w:r>
        <w:rPr>
          <w:b/>
          <w:sz w:val="28"/>
          <w:szCs w:val="28"/>
        </w:rPr>
        <w:t>2.3.</w:t>
      </w:r>
      <w:r>
        <w:rPr>
          <w:rFonts w:eastAsia="Arial"/>
          <w:b/>
          <w:sz w:val="28"/>
          <w:szCs w:val="28"/>
        </w:rPr>
        <w:t xml:space="preserve"> </w:t>
      </w:r>
      <w:r>
        <w:rPr>
          <w:b/>
          <w:sz w:val="28"/>
          <w:szCs w:val="28"/>
        </w:rPr>
        <w:t>Результат</w:t>
      </w:r>
      <w:r>
        <w:rPr>
          <w:rFonts w:eastAsia="Arial"/>
          <w:b/>
          <w:sz w:val="28"/>
          <w:szCs w:val="28"/>
        </w:rPr>
        <w:t xml:space="preserve"> </w:t>
      </w:r>
      <w:r>
        <w:rPr>
          <w:b/>
          <w:sz w:val="28"/>
          <w:szCs w:val="28"/>
        </w:rPr>
        <w:t>предоставления</w:t>
      </w:r>
      <w:r>
        <w:rPr>
          <w:rFonts w:eastAsia="Arial"/>
          <w:b/>
          <w:sz w:val="28"/>
          <w:szCs w:val="28"/>
        </w:rPr>
        <w:t xml:space="preserve"> </w:t>
      </w:r>
      <w:r>
        <w:rPr>
          <w:b/>
          <w:sz w:val="28"/>
          <w:szCs w:val="28"/>
        </w:rPr>
        <w:t>муниципальной</w:t>
      </w:r>
      <w:r>
        <w:rPr>
          <w:rFonts w:eastAsia="Arial"/>
          <w:b/>
          <w:sz w:val="28"/>
          <w:szCs w:val="28"/>
        </w:rPr>
        <w:t xml:space="preserve"> </w:t>
      </w:r>
      <w:r>
        <w:rPr>
          <w:b/>
          <w:sz w:val="28"/>
          <w:szCs w:val="28"/>
        </w:rPr>
        <w:t>услуги</w:t>
      </w:r>
    </w:p>
    <w:p w:rsidR="00331848" w:rsidRDefault="00331848" w:rsidP="0080511F">
      <w:pPr>
        <w:autoSpaceDE w:val="0"/>
        <w:autoSpaceDN w:val="0"/>
        <w:adjustRightInd w:val="0"/>
        <w:ind w:firstLine="540"/>
        <w:jc w:val="both"/>
        <w:rPr>
          <w:sz w:val="28"/>
          <w:szCs w:val="28"/>
        </w:rPr>
      </w:pPr>
      <w:r>
        <w:rPr>
          <w:sz w:val="28"/>
          <w:szCs w:val="28"/>
        </w:rPr>
        <w:t xml:space="preserve">- </w:t>
      </w:r>
      <w:r w:rsidR="0080511F">
        <w:rPr>
          <w:sz w:val="28"/>
          <w:szCs w:val="28"/>
        </w:rPr>
        <w:t>предоставление земельного участка в собственность многодетной семье бесплатно с приложением кадастрового паспорта земельного участка и акта приема-передачи земельного участка.</w:t>
      </w:r>
    </w:p>
    <w:p w:rsidR="00331848" w:rsidRDefault="00331848" w:rsidP="00331848">
      <w:pPr>
        <w:ind w:firstLine="567"/>
        <w:jc w:val="both"/>
        <w:rPr>
          <w:sz w:val="28"/>
          <w:szCs w:val="28"/>
        </w:rPr>
      </w:pPr>
      <w:r>
        <w:rPr>
          <w:sz w:val="28"/>
          <w:szCs w:val="28"/>
        </w:rPr>
        <w:t>Процедура предоставления муниципальной услуги завершается путем получения заявителем указанных документов.</w:t>
      </w:r>
    </w:p>
    <w:p w:rsidR="00331848" w:rsidRDefault="00331848" w:rsidP="00331848">
      <w:pPr>
        <w:ind w:firstLine="709"/>
        <w:rPr>
          <w:b/>
          <w:sz w:val="28"/>
          <w:szCs w:val="28"/>
        </w:rPr>
      </w:pPr>
      <w:r>
        <w:rPr>
          <w:b/>
          <w:sz w:val="28"/>
          <w:szCs w:val="28"/>
        </w:rPr>
        <w:t>2.4.</w:t>
      </w:r>
      <w:r>
        <w:rPr>
          <w:rFonts w:eastAsia="Arial"/>
          <w:b/>
          <w:sz w:val="28"/>
          <w:szCs w:val="28"/>
        </w:rPr>
        <w:t xml:space="preserve"> </w:t>
      </w:r>
      <w:r>
        <w:rPr>
          <w:b/>
          <w:sz w:val="28"/>
          <w:szCs w:val="28"/>
        </w:rPr>
        <w:t>Срок</w:t>
      </w:r>
      <w:r>
        <w:rPr>
          <w:rFonts w:eastAsia="Arial"/>
          <w:b/>
          <w:sz w:val="28"/>
          <w:szCs w:val="28"/>
        </w:rPr>
        <w:t xml:space="preserve"> </w:t>
      </w:r>
      <w:r>
        <w:rPr>
          <w:b/>
          <w:sz w:val="28"/>
          <w:szCs w:val="28"/>
        </w:rPr>
        <w:t>предоставления</w:t>
      </w:r>
      <w:r>
        <w:rPr>
          <w:rFonts w:eastAsia="Arial"/>
          <w:b/>
          <w:sz w:val="28"/>
          <w:szCs w:val="28"/>
        </w:rPr>
        <w:t xml:space="preserve"> </w:t>
      </w:r>
      <w:r>
        <w:rPr>
          <w:b/>
          <w:sz w:val="28"/>
          <w:szCs w:val="28"/>
        </w:rPr>
        <w:t>муниципальной</w:t>
      </w:r>
      <w:r>
        <w:rPr>
          <w:rFonts w:eastAsia="Arial"/>
          <w:b/>
          <w:sz w:val="28"/>
          <w:szCs w:val="28"/>
        </w:rPr>
        <w:t xml:space="preserve"> </w:t>
      </w:r>
      <w:r>
        <w:rPr>
          <w:b/>
          <w:sz w:val="28"/>
          <w:szCs w:val="28"/>
        </w:rPr>
        <w:t>услуги</w:t>
      </w:r>
    </w:p>
    <w:p w:rsidR="00331848" w:rsidRDefault="00331848" w:rsidP="00331848">
      <w:pPr>
        <w:ind w:firstLine="720"/>
        <w:jc w:val="both"/>
        <w:rPr>
          <w:sz w:val="28"/>
          <w:szCs w:val="28"/>
        </w:rPr>
      </w:pPr>
      <w:r>
        <w:rPr>
          <w:sz w:val="28"/>
          <w:szCs w:val="28"/>
        </w:rPr>
        <w:t>Срок предоставления муниципальной услуги не должен превышать 30 календарных дней с момента регистрации заявления о предоставлении муниципальной услуги.</w:t>
      </w:r>
    </w:p>
    <w:p w:rsidR="00331848" w:rsidRDefault="00331848" w:rsidP="00331848">
      <w:pPr>
        <w:ind w:firstLine="709"/>
        <w:jc w:val="both"/>
        <w:rPr>
          <w:b/>
          <w:sz w:val="28"/>
          <w:szCs w:val="28"/>
        </w:rPr>
      </w:pPr>
      <w:r>
        <w:rPr>
          <w:b/>
          <w:sz w:val="28"/>
          <w:szCs w:val="28"/>
        </w:rPr>
        <w:t>2.5. Правовые основания для предоставления муниципальной услуги</w:t>
      </w:r>
    </w:p>
    <w:p w:rsidR="00331848" w:rsidRDefault="00331848" w:rsidP="00331848">
      <w:pPr>
        <w:ind w:firstLine="709"/>
        <w:jc w:val="both"/>
        <w:rPr>
          <w:sz w:val="28"/>
          <w:szCs w:val="28"/>
        </w:rPr>
      </w:pPr>
      <w:r>
        <w:rPr>
          <w:sz w:val="28"/>
          <w:szCs w:val="28"/>
        </w:rPr>
        <w:t>Предоставление</w:t>
      </w:r>
      <w:r>
        <w:rPr>
          <w:rFonts w:eastAsia="Arial"/>
          <w:sz w:val="28"/>
          <w:szCs w:val="28"/>
        </w:rPr>
        <w:t xml:space="preserve"> </w:t>
      </w:r>
      <w:r>
        <w:rPr>
          <w:sz w:val="28"/>
          <w:szCs w:val="28"/>
        </w:rPr>
        <w:t>муниципальной</w:t>
      </w:r>
      <w:r>
        <w:rPr>
          <w:rFonts w:eastAsia="Arial"/>
          <w:sz w:val="28"/>
          <w:szCs w:val="28"/>
        </w:rPr>
        <w:t xml:space="preserve"> </w:t>
      </w:r>
      <w:r>
        <w:rPr>
          <w:sz w:val="28"/>
          <w:szCs w:val="28"/>
        </w:rPr>
        <w:t>услуги</w:t>
      </w:r>
      <w:r>
        <w:rPr>
          <w:rFonts w:eastAsia="Arial"/>
          <w:sz w:val="28"/>
          <w:szCs w:val="28"/>
        </w:rPr>
        <w:t xml:space="preserve"> </w:t>
      </w:r>
      <w:r>
        <w:rPr>
          <w:sz w:val="28"/>
          <w:szCs w:val="28"/>
        </w:rPr>
        <w:t>осуществляется</w:t>
      </w:r>
      <w:r>
        <w:rPr>
          <w:rFonts w:eastAsia="Arial"/>
          <w:sz w:val="28"/>
          <w:szCs w:val="28"/>
        </w:rPr>
        <w:t xml:space="preserve"> </w:t>
      </w:r>
      <w:r>
        <w:rPr>
          <w:sz w:val="28"/>
          <w:szCs w:val="28"/>
        </w:rPr>
        <w:t>в</w:t>
      </w:r>
      <w:r>
        <w:rPr>
          <w:rFonts w:eastAsia="Arial"/>
          <w:sz w:val="28"/>
          <w:szCs w:val="28"/>
        </w:rPr>
        <w:t xml:space="preserve"> </w:t>
      </w:r>
      <w:r>
        <w:rPr>
          <w:sz w:val="28"/>
          <w:szCs w:val="28"/>
        </w:rPr>
        <w:t>соответствии</w:t>
      </w:r>
      <w:r>
        <w:rPr>
          <w:rFonts w:eastAsia="Arial"/>
          <w:sz w:val="28"/>
          <w:szCs w:val="28"/>
        </w:rPr>
        <w:t xml:space="preserve"> </w:t>
      </w:r>
      <w:r>
        <w:rPr>
          <w:sz w:val="28"/>
          <w:szCs w:val="28"/>
        </w:rPr>
        <w:t>со</w:t>
      </w:r>
      <w:r>
        <w:rPr>
          <w:rFonts w:eastAsia="Arial"/>
          <w:sz w:val="28"/>
          <w:szCs w:val="28"/>
        </w:rPr>
        <w:t xml:space="preserve"> </w:t>
      </w:r>
      <w:r>
        <w:rPr>
          <w:sz w:val="28"/>
          <w:szCs w:val="28"/>
        </w:rPr>
        <w:t>следующими</w:t>
      </w:r>
      <w:r>
        <w:rPr>
          <w:rFonts w:eastAsia="Arial"/>
          <w:sz w:val="28"/>
          <w:szCs w:val="28"/>
        </w:rPr>
        <w:t xml:space="preserve"> </w:t>
      </w:r>
      <w:r>
        <w:rPr>
          <w:sz w:val="28"/>
          <w:szCs w:val="28"/>
        </w:rPr>
        <w:t>нормативными</w:t>
      </w:r>
      <w:r>
        <w:rPr>
          <w:rFonts w:eastAsia="Arial"/>
          <w:sz w:val="28"/>
          <w:szCs w:val="28"/>
        </w:rPr>
        <w:t xml:space="preserve"> </w:t>
      </w:r>
      <w:r>
        <w:rPr>
          <w:sz w:val="28"/>
          <w:szCs w:val="28"/>
        </w:rPr>
        <w:t>правовыми</w:t>
      </w:r>
      <w:r>
        <w:rPr>
          <w:rFonts w:eastAsia="Arial"/>
          <w:sz w:val="28"/>
          <w:szCs w:val="28"/>
        </w:rPr>
        <w:t xml:space="preserve"> </w:t>
      </w:r>
      <w:r>
        <w:rPr>
          <w:sz w:val="28"/>
          <w:szCs w:val="28"/>
        </w:rPr>
        <w:t>актами:</w:t>
      </w:r>
    </w:p>
    <w:p w:rsidR="00331848" w:rsidRDefault="00331848" w:rsidP="00331848">
      <w:pPr>
        <w:ind w:firstLine="567"/>
        <w:jc w:val="both"/>
        <w:rPr>
          <w:sz w:val="28"/>
          <w:szCs w:val="28"/>
        </w:rPr>
      </w:pPr>
      <w:r>
        <w:rPr>
          <w:sz w:val="28"/>
          <w:szCs w:val="28"/>
        </w:rPr>
        <w:t>- Земельный кодекс Российской Федерации;</w:t>
      </w:r>
    </w:p>
    <w:p w:rsidR="00331848" w:rsidRDefault="00331848" w:rsidP="00331848">
      <w:pPr>
        <w:ind w:firstLine="567"/>
        <w:jc w:val="both"/>
        <w:rPr>
          <w:sz w:val="28"/>
          <w:szCs w:val="28"/>
        </w:rPr>
      </w:pPr>
      <w:r>
        <w:rPr>
          <w:sz w:val="28"/>
          <w:szCs w:val="28"/>
        </w:rPr>
        <w:t xml:space="preserve">- Федеральный закон от 06.10 2003 № 131-ФЗ «Об общих принципах организации местного самоуправления в Российской Федерации» (с последующими изменениями); </w:t>
      </w:r>
    </w:p>
    <w:p w:rsidR="00331848" w:rsidRDefault="00331848" w:rsidP="00331848">
      <w:pPr>
        <w:pStyle w:val="ConsPlusNormal"/>
        <w:ind w:firstLine="567"/>
        <w:jc w:val="both"/>
        <w:rPr>
          <w:rFonts w:ascii="Times New Roman" w:hAnsi="Times New Roman"/>
          <w:sz w:val="28"/>
          <w:szCs w:val="28"/>
        </w:rPr>
      </w:pPr>
      <w:r>
        <w:rPr>
          <w:rFonts w:ascii="Times New Roman" w:hAnsi="Times New Roman"/>
          <w:sz w:val="28"/>
          <w:szCs w:val="28"/>
        </w:rPr>
        <w:t>- Федеральный закон от 02 мая 2006 года № 59-ФЗ «О порядке рассмотрения обращений граждан Российской Федерации» (с последующими изменениями);</w:t>
      </w:r>
    </w:p>
    <w:p w:rsidR="00331848" w:rsidRDefault="00331848" w:rsidP="00331848">
      <w:pPr>
        <w:pStyle w:val="ConsPlusNormal"/>
        <w:ind w:firstLine="567"/>
        <w:jc w:val="both"/>
        <w:rPr>
          <w:rFonts w:ascii="Times New Roman" w:hAnsi="Times New Roman"/>
          <w:sz w:val="28"/>
          <w:szCs w:val="28"/>
        </w:rPr>
      </w:pPr>
      <w:r>
        <w:rPr>
          <w:rFonts w:ascii="Times New Roman" w:hAnsi="Times New Roman"/>
          <w:sz w:val="28"/>
          <w:szCs w:val="28"/>
        </w:rPr>
        <w:t>- Закон Пензенской области от 04.03.2015 № 2693-ЗПО «О регулировании земельных отношений на территории Пензенской области»;</w:t>
      </w:r>
    </w:p>
    <w:p w:rsidR="00331848" w:rsidRDefault="00331848" w:rsidP="00331848">
      <w:pPr>
        <w:ind w:right="-5" w:firstLine="567"/>
        <w:jc w:val="both"/>
        <w:rPr>
          <w:sz w:val="28"/>
          <w:szCs w:val="28"/>
        </w:rPr>
      </w:pPr>
      <w:r>
        <w:rPr>
          <w:sz w:val="28"/>
          <w:szCs w:val="28"/>
        </w:rPr>
        <w:t xml:space="preserve">- Устав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w:t>
      </w:r>
    </w:p>
    <w:p w:rsidR="00331848" w:rsidRDefault="00331848" w:rsidP="00331848">
      <w:pPr>
        <w:autoSpaceDE w:val="0"/>
        <w:autoSpaceDN w:val="0"/>
        <w:adjustRightInd w:val="0"/>
        <w:ind w:firstLine="540"/>
        <w:jc w:val="both"/>
        <w:rPr>
          <w:b/>
          <w:sz w:val="28"/>
          <w:szCs w:val="28"/>
        </w:rPr>
      </w:pPr>
      <w:r>
        <w:rPr>
          <w:b/>
          <w:bCs/>
          <w:sz w:val="28"/>
          <w:szCs w:val="28"/>
        </w:rPr>
        <w:t>2.6.</w:t>
      </w:r>
      <w:r>
        <w:rPr>
          <w:rFonts w:eastAsia="Arial"/>
          <w:b/>
          <w:bCs/>
          <w:sz w:val="28"/>
          <w:szCs w:val="28"/>
        </w:rPr>
        <w:t xml:space="preserve"> </w:t>
      </w:r>
      <w:r>
        <w:rPr>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331848" w:rsidRDefault="00331848" w:rsidP="00331848">
      <w:pPr>
        <w:autoSpaceDE w:val="0"/>
        <w:autoSpaceDN w:val="0"/>
        <w:adjustRightInd w:val="0"/>
        <w:ind w:firstLine="540"/>
        <w:jc w:val="both"/>
        <w:rPr>
          <w:b/>
          <w:sz w:val="28"/>
          <w:szCs w:val="28"/>
        </w:rPr>
      </w:pPr>
      <w:r>
        <w:rPr>
          <w:sz w:val="28"/>
          <w:szCs w:val="28"/>
        </w:rPr>
        <w:t xml:space="preserve"> </w:t>
      </w:r>
      <w:proofErr w:type="gramStart"/>
      <w:r>
        <w:rPr>
          <w:sz w:val="28"/>
          <w:szCs w:val="28"/>
        </w:rPr>
        <w:t xml:space="preserve">Муниципальная услуга предоставляется на основании </w:t>
      </w:r>
      <w:hyperlink r:id="rId7" w:history="1">
        <w:r>
          <w:rPr>
            <w:rStyle w:val="a3"/>
            <w:color w:val="auto"/>
            <w:sz w:val="28"/>
            <w:szCs w:val="28"/>
            <w:u w:val="none"/>
          </w:rPr>
          <w:t>заявления</w:t>
        </w:r>
      </w:hyperlink>
      <w:r>
        <w:rPr>
          <w:sz w:val="28"/>
          <w:szCs w:val="28"/>
        </w:rPr>
        <w:t xml:space="preserve"> в письменной форме или форме электронного документа, заверенного простой электронной подписью или усиленной электронной подписью заявителя в соответствии с требованиями Федерального </w:t>
      </w:r>
      <w:hyperlink r:id="rId8" w:history="1">
        <w:r>
          <w:rPr>
            <w:rStyle w:val="a3"/>
            <w:color w:val="auto"/>
            <w:sz w:val="28"/>
            <w:szCs w:val="28"/>
            <w:u w:val="none"/>
          </w:rPr>
          <w:t>закона</w:t>
        </w:r>
      </w:hyperlink>
      <w:r>
        <w:rPr>
          <w:sz w:val="28"/>
          <w:szCs w:val="28"/>
        </w:rPr>
        <w:t xml:space="preserve"> от 06.04.2011 № 63-ФЗ «Об электронной подписи» (с последующими изменениями), Постановления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 и требованиями</w:t>
      </w:r>
      <w:proofErr w:type="gramEnd"/>
      <w:r>
        <w:rPr>
          <w:sz w:val="28"/>
          <w:szCs w:val="28"/>
        </w:rPr>
        <w:t xml:space="preserve"> Федерального закона от 27.07.2010 № 210-ФЗ «Об организации предоставления государственных и муниципальных услуг» (с последующими изменениями), по образцу согласно приложению № 1 к Регламенту</w:t>
      </w:r>
    </w:p>
    <w:p w:rsidR="00331848" w:rsidRDefault="00331848" w:rsidP="00331848">
      <w:pPr>
        <w:pStyle w:val="ConsPlusNormal"/>
        <w:ind w:firstLine="567"/>
        <w:jc w:val="both"/>
        <w:rPr>
          <w:rFonts w:ascii="Times New Roman" w:hAnsi="Times New Roman"/>
          <w:sz w:val="28"/>
          <w:szCs w:val="28"/>
        </w:rPr>
      </w:pPr>
      <w:r>
        <w:rPr>
          <w:rFonts w:ascii="Times New Roman" w:hAnsi="Times New Roman"/>
          <w:sz w:val="28"/>
          <w:szCs w:val="28"/>
        </w:rPr>
        <w:t>2.6.1. Документы и информация, которые Заявитель должен предоставить самостоятельно:</w:t>
      </w:r>
    </w:p>
    <w:p w:rsidR="00331848" w:rsidRDefault="00331848" w:rsidP="00331848">
      <w:pPr>
        <w:ind w:firstLine="567"/>
        <w:jc w:val="both"/>
        <w:rPr>
          <w:sz w:val="28"/>
          <w:szCs w:val="28"/>
        </w:rPr>
      </w:pPr>
      <w:r>
        <w:rPr>
          <w:sz w:val="28"/>
          <w:szCs w:val="28"/>
        </w:rPr>
        <w:lastRenderedPageBreak/>
        <w:t>- заявление (запрос) о предоставлении муниципальной услуги.</w:t>
      </w:r>
    </w:p>
    <w:p w:rsidR="00331848" w:rsidRDefault="00331848" w:rsidP="00331848">
      <w:pPr>
        <w:autoSpaceDE w:val="0"/>
        <w:autoSpaceDN w:val="0"/>
        <w:adjustRightInd w:val="0"/>
        <w:ind w:firstLine="567"/>
        <w:jc w:val="both"/>
        <w:outlineLvl w:val="0"/>
        <w:rPr>
          <w:sz w:val="28"/>
          <w:szCs w:val="28"/>
        </w:rPr>
      </w:pPr>
      <w:r>
        <w:rPr>
          <w:sz w:val="28"/>
          <w:szCs w:val="28"/>
        </w:rPr>
        <w:t>К заявлению устанавливаются следующие требования:</w:t>
      </w:r>
    </w:p>
    <w:p w:rsidR="00331848" w:rsidRDefault="00331848" w:rsidP="00331848">
      <w:pPr>
        <w:autoSpaceDE w:val="0"/>
        <w:autoSpaceDN w:val="0"/>
        <w:adjustRightInd w:val="0"/>
        <w:ind w:firstLine="567"/>
        <w:jc w:val="both"/>
        <w:outlineLvl w:val="0"/>
        <w:rPr>
          <w:sz w:val="28"/>
          <w:szCs w:val="28"/>
        </w:rPr>
      </w:pPr>
      <w:r>
        <w:rPr>
          <w:sz w:val="28"/>
          <w:szCs w:val="28"/>
        </w:rPr>
        <w:t>- заявление должно быть подписано заявителем, либо лицом, уполномоченным на совершение данных действий;</w:t>
      </w:r>
    </w:p>
    <w:p w:rsidR="00331848" w:rsidRDefault="00331848" w:rsidP="00331848">
      <w:pPr>
        <w:autoSpaceDE w:val="0"/>
        <w:autoSpaceDN w:val="0"/>
        <w:adjustRightInd w:val="0"/>
        <w:ind w:firstLine="567"/>
        <w:jc w:val="both"/>
        <w:outlineLvl w:val="0"/>
        <w:rPr>
          <w:sz w:val="28"/>
          <w:szCs w:val="28"/>
        </w:rPr>
      </w:pPr>
      <w:r>
        <w:rPr>
          <w:sz w:val="28"/>
          <w:szCs w:val="28"/>
        </w:rPr>
        <w:t>- текст заявления должен поддаваться прочтению;</w:t>
      </w:r>
    </w:p>
    <w:p w:rsidR="00331848" w:rsidRDefault="00331848" w:rsidP="00331848">
      <w:pPr>
        <w:autoSpaceDE w:val="0"/>
        <w:autoSpaceDN w:val="0"/>
        <w:adjustRightInd w:val="0"/>
        <w:ind w:firstLine="567"/>
        <w:jc w:val="both"/>
        <w:outlineLvl w:val="0"/>
        <w:rPr>
          <w:sz w:val="28"/>
          <w:szCs w:val="28"/>
        </w:rPr>
      </w:pPr>
      <w:r>
        <w:rPr>
          <w:sz w:val="28"/>
          <w:szCs w:val="28"/>
        </w:rPr>
        <w:t>- в заявлении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331848" w:rsidRDefault="00331848" w:rsidP="00331848">
      <w:pPr>
        <w:autoSpaceDE w:val="0"/>
        <w:autoSpaceDN w:val="0"/>
        <w:adjustRightInd w:val="0"/>
        <w:ind w:firstLine="567"/>
        <w:jc w:val="both"/>
        <w:outlineLvl w:val="0"/>
        <w:rPr>
          <w:sz w:val="28"/>
          <w:szCs w:val="28"/>
        </w:rPr>
      </w:pPr>
      <w:r>
        <w:rPr>
          <w:sz w:val="28"/>
          <w:szCs w:val="28"/>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rsidR="00331848" w:rsidRDefault="00331848" w:rsidP="00331848">
      <w:pPr>
        <w:autoSpaceDE w:val="0"/>
        <w:autoSpaceDN w:val="0"/>
        <w:adjustRightInd w:val="0"/>
        <w:ind w:firstLine="567"/>
        <w:jc w:val="both"/>
        <w:outlineLvl w:val="0"/>
        <w:rPr>
          <w:sz w:val="28"/>
          <w:szCs w:val="28"/>
        </w:rPr>
      </w:pPr>
      <w:r>
        <w:rPr>
          <w:sz w:val="28"/>
          <w:szCs w:val="28"/>
        </w:rPr>
        <w:t>- использование корректирующих сре</w:t>
      </w:r>
      <w:proofErr w:type="gramStart"/>
      <w:r>
        <w:rPr>
          <w:sz w:val="28"/>
          <w:szCs w:val="28"/>
        </w:rPr>
        <w:t>дств дл</w:t>
      </w:r>
      <w:proofErr w:type="gramEnd"/>
      <w:r>
        <w:rPr>
          <w:sz w:val="28"/>
          <w:szCs w:val="28"/>
        </w:rPr>
        <w:t>я исправления в заявлении не допускается.</w:t>
      </w:r>
    </w:p>
    <w:p w:rsidR="00331848" w:rsidRDefault="00331848" w:rsidP="00331848">
      <w:pPr>
        <w:pStyle w:val="ConsNormal"/>
        <w:tabs>
          <w:tab w:val="left" w:pos="540"/>
          <w:tab w:val="left" w:pos="720"/>
          <w:tab w:val="left" w:pos="1080"/>
        </w:tabs>
        <w:ind w:firstLine="0"/>
        <w:jc w:val="both"/>
        <w:rPr>
          <w:rFonts w:ascii="Times New Roman" w:hAnsi="Times New Roman" w:cs="Times New Roman"/>
          <w:sz w:val="28"/>
          <w:szCs w:val="28"/>
        </w:rPr>
      </w:pPr>
      <w:r>
        <w:rPr>
          <w:rFonts w:ascii="Times New Roman" w:hAnsi="Times New Roman" w:cs="Times New Roman"/>
          <w:color w:val="FF0000"/>
          <w:sz w:val="28"/>
          <w:szCs w:val="28"/>
        </w:rPr>
        <w:tab/>
      </w:r>
      <w:r>
        <w:rPr>
          <w:rFonts w:ascii="Times New Roman" w:hAnsi="Times New Roman" w:cs="Times New Roman"/>
          <w:sz w:val="28"/>
          <w:szCs w:val="28"/>
        </w:rPr>
        <w:t xml:space="preserve"> Тексты документов, представляемых для оказания муниципальной услуги, должны быть написаны разборчи</w:t>
      </w:r>
      <w:r w:rsidR="00BA2528">
        <w:rPr>
          <w:rFonts w:ascii="Times New Roman" w:hAnsi="Times New Roman" w:cs="Times New Roman"/>
          <w:sz w:val="28"/>
          <w:szCs w:val="28"/>
        </w:rPr>
        <w:t>во.</w:t>
      </w:r>
      <w:r>
        <w:rPr>
          <w:rFonts w:ascii="Times New Roman" w:hAnsi="Times New Roman" w:cs="Times New Roman"/>
          <w:sz w:val="28"/>
          <w:szCs w:val="28"/>
        </w:rPr>
        <w:t xml:space="preserve"> Фамилии, имена и отчества физических лиц, адреса их мест жительства должны быть написаны полностью.</w:t>
      </w:r>
    </w:p>
    <w:p w:rsidR="00994798" w:rsidRPr="00192175" w:rsidRDefault="00994798" w:rsidP="00994798">
      <w:pPr>
        <w:widowControl/>
        <w:autoSpaceDE w:val="0"/>
        <w:autoSpaceDN w:val="0"/>
        <w:adjustRightInd w:val="0"/>
        <w:ind w:firstLine="540"/>
        <w:jc w:val="both"/>
        <w:rPr>
          <w:rFonts w:eastAsiaTheme="minorHAnsi"/>
          <w:sz w:val="28"/>
          <w:szCs w:val="28"/>
          <w:lang w:eastAsia="en-US"/>
        </w:rPr>
      </w:pPr>
      <w:r w:rsidRPr="00192175">
        <w:rPr>
          <w:rFonts w:eastAsiaTheme="minorHAnsi"/>
          <w:sz w:val="28"/>
          <w:szCs w:val="28"/>
          <w:lang w:eastAsia="en-US"/>
        </w:rPr>
        <w:t>Многодетные семьи, имеющие право на приобретение земельных участков в собственность бесплатно для индивидуального жилищного строительства, обращаются в орган местного самоуправления Пензенской области по месту своего жительства с заявлением в письменной форме о постановке на учет, в котором помимо сведений о заявителе указывается цель использования земельного участка для индивидуального жилищного строительства. К заявлению прилагаются:</w:t>
      </w:r>
    </w:p>
    <w:p w:rsidR="00994798" w:rsidRPr="00192175" w:rsidRDefault="00994798" w:rsidP="00994798">
      <w:pPr>
        <w:widowControl/>
        <w:autoSpaceDE w:val="0"/>
        <w:autoSpaceDN w:val="0"/>
        <w:adjustRightInd w:val="0"/>
        <w:ind w:firstLine="540"/>
        <w:jc w:val="both"/>
        <w:rPr>
          <w:rFonts w:eastAsiaTheme="minorHAnsi"/>
          <w:sz w:val="28"/>
          <w:szCs w:val="28"/>
          <w:lang w:eastAsia="en-US"/>
        </w:rPr>
      </w:pPr>
      <w:r w:rsidRPr="00192175">
        <w:rPr>
          <w:rFonts w:eastAsiaTheme="minorHAnsi"/>
          <w:sz w:val="28"/>
          <w:szCs w:val="28"/>
          <w:lang w:eastAsia="en-US"/>
        </w:rPr>
        <w:t>1) копии свидетельств о рождении всех несовершеннолетних членов многодетной семьи;</w:t>
      </w:r>
    </w:p>
    <w:p w:rsidR="00994798" w:rsidRPr="00192175" w:rsidRDefault="00994798" w:rsidP="00994798">
      <w:pPr>
        <w:widowControl/>
        <w:autoSpaceDE w:val="0"/>
        <w:autoSpaceDN w:val="0"/>
        <w:adjustRightInd w:val="0"/>
        <w:ind w:firstLine="540"/>
        <w:jc w:val="both"/>
        <w:rPr>
          <w:rFonts w:eastAsiaTheme="minorHAnsi"/>
          <w:sz w:val="28"/>
          <w:szCs w:val="28"/>
          <w:lang w:eastAsia="en-US"/>
        </w:rPr>
      </w:pPr>
      <w:r w:rsidRPr="00192175">
        <w:rPr>
          <w:rFonts w:eastAsiaTheme="minorHAnsi"/>
          <w:sz w:val="28"/>
          <w:szCs w:val="28"/>
          <w:lang w:eastAsia="en-US"/>
        </w:rPr>
        <w:t xml:space="preserve">2) копии </w:t>
      </w:r>
      <w:proofErr w:type="gramStart"/>
      <w:r w:rsidRPr="00192175">
        <w:rPr>
          <w:rFonts w:eastAsiaTheme="minorHAnsi"/>
          <w:sz w:val="28"/>
          <w:szCs w:val="28"/>
          <w:lang w:eastAsia="en-US"/>
        </w:rPr>
        <w:t>паспортов гражданина Российской Федерации всех совершеннолетних членов многодетной семьи</w:t>
      </w:r>
      <w:proofErr w:type="gramEnd"/>
      <w:r w:rsidRPr="00192175">
        <w:rPr>
          <w:rFonts w:eastAsiaTheme="minorHAnsi"/>
          <w:sz w:val="28"/>
          <w:szCs w:val="28"/>
          <w:lang w:eastAsia="en-US"/>
        </w:rPr>
        <w:t>;</w:t>
      </w:r>
    </w:p>
    <w:p w:rsidR="00994798" w:rsidRPr="00192175" w:rsidRDefault="00994798" w:rsidP="00994798">
      <w:pPr>
        <w:widowControl/>
        <w:autoSpaceDE w:val="0"/>
        <w:autoSpaceDN w:val="0"/>
        <w:adjustRightInd w:val="0"/>
        <w:ind w:firstLine="540"/>
        <w:jc w:val="both"/>
        <w:rPr>
          <w:rFonts w:eastAsiaTheme="minorHAnsi"/>
          <w:sz w:val="28"/>
          <w:szCs w:val="28"/>
          <w:lang w:eastAsia="en-US"/>
        </w:rPr>
      </w:pPr>
      <w:r w:rsidRPr="00192175">
        <w:rPr>
          <w:rFonts w:eastAsiaTheme="minorHAnsi"/>
          <w:sz w:val="28"/>
          <w:szCs w:val="28"/>
          <w:lang w:eastAsia="en-US"/>
        </w:rPr>
        <w:t>3) копии документов, подтверждающих усыновление (удочерение) всех несовершеннолетних членов многодетной семьи (при наличии усыновленных (удочеренных) детей).</w:t>
      </w:r>
    </w:p>
    <w:p w:rsidR="00994798" w:rsidRPr="00192175" w:rsidRDefault="00994798" w:rsidP="00994798">
      <w:pPr>
        <w:widowControl/>
        <w:autoSpaceDE w:val="0"/>
        <w:autoSpaceDN w:val="0"/>
        <w:adjustRightInd w:val="0"/>
        <w:ind w:firstLine="540"/>
        <w:jc w:val="both"/>
        <w:rPr>
          <w:rFonts w:eastAsiaTheme="minorHAnsi"/>
          <w:sz w:val="28"/>
          <w:szCs w:val="28"/>
          <w:lang w:eastAsia="en-US"/>
        </w:rPr>
      </w:pPr>
      <w:r w:rsidRPr="00192175">
        <w:rPr>
          <w:rFonts w:eastAsiaTheme="minorHAnsi"/>
          <w:sz w:val="28"/>
          <w:szCs w:val="28"/>
          <w:lang w:eastAsia="en-US"/>
        </w:rPr>
        <w:t>Администрация запрашивает необходимые документы (сведения), находящиеся в распоряжении у государственных органов, органов местного самоуправления, подведомственных им организаций, в порядке межведомственного взаимодействия, в случае если указанные документы не предоставлены заявителем:</w:t>
      </w:r>
    </w:p>
    <w:p w:rsidR="00994798" w:rsidRPr="00192175" w:rsidRDefault="00994798" w:rsidP="00994798">
      <w:pPr>
        <w:widowControl/>
        <w:autoSpaceDE w:val="0"/>
        <w:autoSpaceDN w:val="0"/>
        <w:adjustRightInd w:val="0"/>
        <w:ind w:firstLine="540"/>
        <w:jc w:val="both"/>
        <w:rPr>
          <w:rFonts w:eastAsiaTheme="minorHAnsi"/>
          <w:sz w:val="28"/>
          <w:szCs w:val="28"/>
          <w:lang w:eastAsia="en-US"/>
        </w:rPr>
      </w:pPr>
      <w:r w:rsidRPr="00192175">
        <w:rPr>
          <w:rFonts w:eastAsiaTheme="minorHAnsi"/>
          <w:sz w:val="28"/>
          <w:szCs w:val="28"/>
          <w:lang w:eastAsia="en-US"/>
        </w:rPr>
        <w:t xml:space="preserve">1) выписка из домовой или </w:t>
      </w:r>
      <w:proofErr w:type="spellStart"/>
      <w:r w:rsidRPr="00192175">
        <w:rPr>
          <w:rFonts w:eastAsiaTheme="minorHAnsi"/>
          <w:sz w:val="28"/>
          <w:szCs w:val="28"/>
          <w:lang w:eastAsia="en-US"/>
        </w:rPr>
        <w:t>похозяйственной</w:t>
      </w:r>
      <w:proofErr w:type="spellEnd"/>
      <w:r w:rsidRPr="00192175">
        <w:rPr>
          <w:rFonts w:eastAsiaTheme="minorHAnsi"/>
          <w:sz w:val="28"/>
          <w:szCs w:val="28"/>
          <w:lang w:eastAsia="en-US"/>
        </w:rPr>
        <w:t xml:space="preserve"> книги или справка о регистрации членов многодетной семьи по месту жительства;</w:t>
      </w:r>
    </w:p>
    <w:p w:rsidR="00994798" w:rsidRPr="00192175" w:rsidRDefault="00994798" w:rsidP="00994798">
      <w:pPr>
        <w:widowControl/>
        <w:autoSpaceDE w:val="0"/>
        <w:autoSpaceDN w:val="0"/>
        <w:adjustRightInd w:val="0"/>
        <w:ind w:firstLine="540"/>
        <w:jc w:val="both"/>
        <w:rPr>
          <w:rFonts w:eastAsiaTheme="minorHAnsi"/>
          <w:sz w:val="28"/>
          <w:szCs w:val="28"/>
          <w:lang w:eastAsia="en-US"/>
        </w:rPr>
      </w:pPr>
      <w:r w:rsidRPr="00192175">
        <w:rPr>
          <w:rFonts w:eastAsiaTheme="minorHAnsi"/>
          <w:sz w:val="28"/>
          <w:szCs w:val="28"/>
          <w:lang w:eastAsia="en-US"/>
        </w:rPr>
        <w:t>2) справка из органов опеки и попечительства, подтверждающая, что родители не лишены родительских прав;</w:t>
      </w:r>
    </w:p>
    <w:p w:rsidR="00994798" w:rsidRPr="00994798" w:rsidRDefault="00994798" w:rsidP="00994798">
      <w:pPr>
        <w:widowControl/>
        <w:autoSpaceDE w:val="0"/>
        <w:autoSpaceDN w:val="0"/>
        <w:adjustRightInd w:val="0"/>
        <w:ind w:firstLine="540"/>
        <w:jc w:val="both"/>
        <w:rPr>
          <w:rFonts w:eastAsiaTheme="minorHAnsi"/>
          <w:sz w:val="28"/>
          <w:szCs w:val="28"/>
          <w:lang w:eastAsia="en-US"/>
        </w:rPr>
      </w:pPr>
      <w:r w:rsidRPr="00192175">
        <w:rPr>
          <w:rFonts w:eastAsiaTheme="minorHAnsi"/>
          <w:sz w:val="28"/>
          <w:szCs w:val="28"/>
          <w:lang w:eastAsia="en-US"/>
        </w:rPr>
        <w:t>3) справка из органов опеки и попечительства, подтверждающая, что в отношении усыновленных (удочеренных) детей не отменено усыновление (удочерение);</w:t>
      </w:r>
    </w:p>
    <w:p w:rsidR="00994798" w:rsidRPr="00994798" w:rsidRDefault="00994798" w:rsidP="00994798">
      <w:pPr>
        <w:widowControl/>
        <w:autoSpaceDE w:val="0"/>
        <w:autoSpaceDN w:val="0"/>
        <w:adjustRightInd w:val="0"/>
        <w:ind w:firstLine="540"/>
        <w:jc w:val="both"/>
        <w:rPr>
          <w:rFonts w:eastAsiaTheme="minorHAnsi"/>
          <w:sz w:val="28"/>
          <w:szCs w:val="28"/>
          <w:lang w:eastAsia="en-US"/>
        </w:rPr>
      </w:pPr>
      <w:r w:rsidRPr="00994798">
        <w:rPr>
          <w:rFonts w:eastAsiaTheme="minorHAnsi"/>
          <w:sz w:val="28"/>
          <w:szCs w:val="28"/>
          <w:lang w:eastAsia="en-US"/>
        </w:rPr>
        <w:lastRenderedPageBreak/>
        <w:t xml:space="preserve">4) выписка из решения или копия решения органа местного самоуправления о признании гражданина </w:t>
      </w:r>
      <w:proofErr w:type="gramStart"/>
      <w:r w:rsidRPr="00994798">
        <w:rPr>
          <w:rFonts w:eastAsiaTheme="minorHAnsi"/>
          <w:sz w:val="28"/>
          <w:szCs w:val="28"/>
          <w:lang w:eastAsia="en-US"/>
        </w:rPr>
        <w:t>нуждающимся</w:t>
      </w:r>
      <w:proofErr w:type="gramEnd"/>
      <w:r w:rsidRPr="00994798">
        <w:rPr>
          <w:rFonts w:eastAsiaTheme="minorHAnsi"/>
          <w:sz w:val="28"/>
          <w:szCs w:val="28"/>
          <w:lang w:eastAsia="en-US"/>
        </w:rPr>
        <w:t xml:space="preserve"> в жилых помещениях.</w:t>
      </w:r>
    </w:p>
    <w:p w:rsidR="00331848" w:rsidRDefault="009535A0" w:rsidP="00331848">
      <w:pPr>
        <w:pStyle w:val="ConsNormal"/>
        <w:widowControl/>
        <w:tabs>
          <w:tab w:val="left" w:pos="540"/>
          <w:tab w:val="left" w:pos="720"/>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2.6.2</w:t>
      </w:r>
      <w:r w:rsidR="00331848">
        <w:rPr>
          <w:rFonts w:ascii="Times New Roman" w:hAnsi="Times New Roman" w:cs="Times New Roman"/>
          <w:sz w:val="28"/>
          <w:szCs w:val="28"/>
        </w:rPr>
        <w:t>.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31848" w:rsidRPr="00B3590C" w:rsidRDefault="00331848" w:rsidP="00331848">
      <w:pPr>
        <w:ind w:firstLine="567"/>
        <w:jc w:val="both"/>
        <w:rPr>
          <w:b/>
          <w:bCs/>
          <w:color w:val="000000" w:themeColor="text1"/>
          <w:sz w:val="28"/>
          <w:szCs w:val="28"/>
        </w:rPr>
      </w:pPr>
      <w:r w:rsidRPr="00B3590C">
        <w:rPr>
          <w:b/>
          <w:bCs/>
          <w:color w:val="000000" w:themeColor="text1"/>
          <w:sz w:val="28"/>
          <w:szCs w:val="28"/>
        </w:rPr>
        <w:t>2.7.</w:t>
      </w:r>
      <w:r w:rsidRPr="00B3590C">
        <w:rPr>
          <w:rFonts w:eastAsia="Arial"/>
          <w:b/>
          <w:bCs/>
          <w:color w:val="000000" w:themeColor="text1"/>
          <w:sz w:val="28"/>
          <w:szCs w:val="28"/>
        </w:rPr>
        <w:t xml:space="preserve"> Исчерпывающий перечень оснований </w:t>
      </w:r>
      <w:r w:rsidRPr="00B3590C">
        <w:rPr>
          <w:b/>
          <w:bCs/>
          <w:color w:val="000000" w:themeColor="text1"/>
          <w:sz w:val="28"/>
          <w:szCs w:val="28"/>
        </w:rPr>
        <w:t>для</w:t>
      </w:r>
      <w:r w:rsidRPr="00B3590C">
        <w:rPr>
          <w:rFonts w:eastAsia="Arial"/>
          <w:b/>
          <w:bCs/>
          <w:color w:val="000000" w:themeColor="text1"/>
          <w:sz w:val="28"/>
          <w:szCs w:val="28"/>
        </w:rPr>
        <w:t xml:space="preserve"> </w:t>
      </w:r>
      <w:r w:rsidRPr="00B3590C">
        <w:rPr>
          <w:b/>
          <w:bCs/>
          <w:color w:val="000000" w:themeColor="text1"/>
          <w:sz w:val="28"/>
          <w:szCs w:val="28"/>
        </w:rPr>
        <w:t>отказа</w:t>
      </w:r>
      <w:r w:rsidRPr="00B3590C">
        <w:rPr>
          <w:rFonts w:eastAsia="Arial"/>
          <w:b/>
          <w:bCs/>
          <w:color w:val="000000" w:themeColor="text1"/>
          <w:sz w:val="28"/>
          <w:szCs w:val="28"/>
        </w:rPr>
        <w:t xml:space="preserve"> </w:t>
      </w:r>
      <w:r w:rsidRPr="00B3590C">
        <w:rPr>
          <w:b/>
          <w:bCs/>
          <w:color w:val="000000" w:themeColor="text1"/>
          <w:sz w:val="28"/>
          <w:szCs w:val="28"/>
        </w:rPr>
        <w:t>в</w:t>
      </w:r>
      <w:r w:rsidRPr="00B3590C">
        <w:rPr>
          <w:rFonts w:eastAsia="Arial"/>
          <w:b/>
          <w:bCs/>
          <w:color w:val="000000" w:themeColor="text1"/>
          <w:sz w:val="28"/>
          <w:szCs w:val="28"/>
        </w:rPr>
        <w:t xml:space="preserve"> </w:t>
      </w:r>
      <w:r w:rsidRPr="00B3590C">
        <w:rPr>
          <w:b/>
          <w:bCs/>
          <w:color w:val="000000" w:themeColor="text1"/>
          <w:sz w:val="28"/>
          <w:szCs w:val="28"/>
        </w:rPr>
        <w:t>приеме</w:t>
      </w:r>
      <w:r w:rsidRPr="00B3590C">
        <w:rPr>
          <w:rFonts w:eastAsia="Arial"/>
          <w:b/>
          <w:bCs/>
          <w:color w:val="000000" w:themeColor="text1"/>
          <w:sz w:val="28"/>
          <w:szCs w:val="28"/>
        </w:rPr>
        <w:t xml:space="preserve"> </w:t>
      </w:r>
      <w:r w:rsidRPr="00B3590C">
        <w:rPr>
          <w:b/>
          <w:bCs/>
          <w:color w:val="000000" w:themeColor="text1"/>
          <w:sz w:val="28"/>
          <w:szCs w:val="28"/>
        </w:rPr>
        <w:t>документов,</w:t>
      </w:r>
      <w:r w:rsidRPr="00B3590C">
        <w:rPr>
          <w:rFonts w:eastAsia="Arial"/>
          <w:b/>
          <w:bCs/>
          <w:color w:val="000000" w:themeColor="text1"/>
          <w:sz w:val="28"/>
          <w:szCs w:val="28"/>
        </w:rPr>
        <w:t xml:space="preserve"> </w:t>
      </w:r>
      <w:r w:rsidRPr="00B3590C">
        <w:rPr>
          <w:b/>
          <w:bCs/>
          <w:color w:val="000000" w:themeColor="text1"/>
          <w:sz w:val="28"/>
          <w:szCs w:val="28"/>
        </w:rPr>
        <w:t>необходимых</w:t>
      </w:r>
      <w:r w:rsidRPr="00B3590C">
        <w:rPr>
          <w:rFonts w:eastAsia="Arial"/>
          <w:b/>
          <w:bCs/>
          <w:color w:val="000000" w:themeColor="text1"/>
          <w:sz w:val="28"/>
          <w:szCs w:val="28"/>
        </w:rPr>
        <w:t xml:space="preserve"> </w:t>
      </w:r>
      <w:r w:rsidRPr="00B3590C">
        <w:rPr>
          <w:b/>
          <w:bCs/>
          <w:color w:val="000000" w:themeColor="text1"/>
          <w:sz w:val="28"/>
          <w:szCs w:val="28"/>
        </w:rPr>
        <w:t>для</w:t>
      </w:r>
      <w:r w:rsidRPr="00B3590C">
        <w:rPr>
          <w:rFonts w:eastAsia="Arial"/>
          <w:b/>
          <w:bCs/>
          <w:color w:val="000000" w:themeColor="text1"/>
          <w:sz w:val="28"/>
          <w:szCs w:val="28"/>
        </w:rPr>
        <w:t xml:space="preserve"> </w:t>
      </w:r>
      <w:r w:rsidRPr="00B3590C">
        <w:rPr>
          <w:b/>
          <w:bCs/>
          <w:color w:val="000000" w:themeColor="text1"/>
          <w:sz w:val="28"/>
          <w:szCs w:val="28"/>
        </w:rPr>
        <w:t>предоставления</w:t>
      </w:r>
      <w:r w:rsidRPr="00B3590C">
        <w:rPr>
          <w:rFonts w:eastAsia="Arial"/>
          <w:b/>
          <w:bCs/>
          <w:color w:val="000000" w:themeColor="text1"/>
          <w:sz w:val="28"/>
          <w:szCs w:val="28"/>
        </w:rPr>
        <w:t xml:space="preserve"> </w:t>
      </w:r>
      <w:r w:rsidRPr="00B3590C">
        <w:rPr>
          <w:b/>
          <w:bCs/>
          <w:color w:val="000000" w:themeColor="text1"/>
          <w:sz w:val="28"/>
          <w:szCs w:val="28"/>
        </w:rPr>
        <w:t>муниципальной</w:t>
      </w:r>
      <w:r w:rsidRPr="00B3590C">
        <w:rPr>
          <w:rFonts w:eastAsia="Arial"/>
          <w:b/>
          <w:bCs/>
          <w:color w:val="000000" w:themeColor="text1"/>
          <w:sz w:val="28"/>
          <w:szCs w:val="28"/>
        </w:rPr>
        <w:t xml:space="preserve"> </w:t>
      </w:r>
      <w:r w:rsidRPr="00B3590C">
        <w:rPr>
          <w:b/>
          <w:bCs/>
          <w:color w:val="000000" w:themeColor="text1"/>
          <w:sz w:val="28"/>
          <w:szCs w:val="28"/>
        </w:rPr>
        <w:t>услуги</w:t>
      </w:r>
    </w:p>
    <w:p w:rsidR="00B3590C" w:rsidRDefault="00B3590C" w:rsidP="00B3590C">
      <w:pPr>
        <w:tabs>
          <w:tab w:val="left" w:pos="1080"/>
        </w:tabs>
        <w:ind w:firstLine="567"/>
        <w:jc w:val="both"/>
        <w:rPr>
          <w:color w:val="000000"/>
          <w:sz w:val="28"/>
          <w:szCs w:val="28"/>
        </w:rPr>
      </w:pPr>
      <w:r>
        <w:rPr>
          <w:bCs/>
          <w:color w:val="000000"/>
          <w:sz w:val="28"/>
          <w:szCs w:val="28"/>
        </w:rPr>
        <w:t>Обращение, поступившее в администрацию или должностному лицу, подлежит обязательному рассмотрению.</w:t>
      </w:r>
    </w:p>
    <w:p w:rsidR="00331848" w:rsidRDefault="00331848" w:rsidP="00331848">
      <w:pPr>
        <w:ind w:firstLine="567"/>
        <w:jc w:val="both"/>
        <w:rPr>
          <w:b/>
          <w:sz w:val="28"/>
          <w:szCs w:val="28"/>
        </w:rPr>
      </w:pPr>
      <w:r>
        <w:rPr>
          <w:b/>
          <w:sz w:val="28"/>
          <w:szCs w:val="28"/>
        </w:rPr>
        <w:t>2.8.</w:t>
      </w:r>
      <w:r>
        <w:rPr>
          <w:rFonts w:eastAsia="Arial"/>
          <w:b/>
          <w:sz w:val="28"/>
          <w:szCs w:val="28"/>
        </w:rPr>
        <w:t xml:space="preserve"> Исчерпывающий перечень оснований для отказа </w:t>
      </w:r>
      <w:r>
        <w:rPr>
          <w:b/>
          <w:sz w:val="28"/>
          <w:szCs w:val="28"/>
        </w:rPr>
        <w:t>в</w:t>
      </w:r>
      <w:r>
        <w:rPr>
          <w:rFonts w:eastAsia="Arial"/>
          <w:b/>
          <w:sz w:val="28"/>
          <w:szCs w:val="28"/>
        </w:rPr>
        <w:t xml:space="preserve"> </w:t>
      </w:r>
      <w:r>
        <w:rPr>
          <w:b/>
          <w:sz w:val="28"/>
          <w:szCs w:val="28"/>
        </w:rPr>
        <w:t>предоставлении</w:t>
      </w:r>
      <w:r>
        <w:rPr>
          <w:rFonts w:eastAsia="Arial"/>
          <w:b/>
          <w:sz w:val="28"/>
          <w:szCs w:val="28"/>
        </w:rPr>
        <w:t xml:space="preserve"> </w:t>
      </w:r>
      <w:r>
        <w:rPr>
          <w:b/>
          <w:sz w:val="28"/>
          <w:szCs w:val="28"/>
        </w:rPr>
        <w:t>муниципальной</w:t>
      </w:r>
      <w:r>
        <w:rPr>
          <w:rFonts w:eastAsia="Arial"/>
          <w:b/>
          <w:sz w:val="28"/>
          <w:szCs w:val="28"/>
        </w:rPr>
        <w:t xml:space="preserve"> </w:t>
      </w:r>
      <w:r>
        <w:rPr>
          <w:b/>
          <w:sz w:val="28"/>
          <w:szCs w:val="28"/>
        </w:rPr>
        <w:t>услуги.</w:t>
      </w:r>
    </w:p>
    <w:p w:rsidR="00BC4E76" w:rsidRDefault="00BC4E76" w:rsidP="00331848">
      <w:pPr>
        <w:ind w:firstLine="567"/>
        <w:jc w:val="both"/>
        <w:rPr>
          <w:sz w:val="28"/>
          <w:szCs w:val="28"/>
        </w:rPr>
      </w:pPr>
      <w:r>
        <w:rPr>
          <w:sz w:val="28"/>
          <w:szCs w:val="28"/>
        </w:rPr>
        <w:t xml:space="preserve">- если ранее было принято решение администрацией Наровчатского сельсовета </w:t>
      </w:r>
      <w:proofErr w:type="gramStart"/>
      <w:r>
        <w:rPr>
          <w:sz w:val="28"/>
          <w:szCs w:val="28"/>
        </w:rPr>
        <w:t>о предоставлении  земельного участка многодетной семье в собственность бесплатно для индивидуального жилищного строительства при повторном обращении этой многодетной семьи с заявлением</w:t>
      </w:r>
      <w:proofErr w:type="gramEnd"/>
      <w:r>
        <w:rPr>
          <w:sz w:val="28"/>
          <w:szCs w:val="28"/>
        </w:rPr>
        <w:t>.</w:t>
      </w:r>
    </w:p>
    <w:p w:rsidR="00BC4E76" w:rsidRDefault="00BC4E76" w:rsidP="00331848">
      <w:pPr>
        <w:ind w:firstLine="567"/>
        <w:jc w:val="both"/>
        <w:rPr>
          <w:sz w:val="28"/>
          <w:szCs w:val="28"/>
        </w:rPr>
      </w:pPr>
      <w:r>
        <w:rPr>
          <w:sz w:val="28"/>
          <w:szCs w:val="28"/>
        </w:rPr>
        <w:t>- непредставление или представление не в полном объеме документов, указанных в подпунктах 1-3 настоящего Регламента;</w:t>
      </w:r>
    </w:p>
    <w:p w:rsidR="00BC4E76" w:rsidRDefault="00517823" w:rsidP="00331848">
      <w:pPr>
        <w:ind w:firstLine="567"/>
        <w:jc w:val="both"/>
        <w:rPr>
          <w:sz w:val="28"/>
          <w:szCs w:val="28"/>
        </w:rPr>
      </w:pPr>
      <w:r>
        <w:rPr>
          <w:sz w:val="28"/>
          <w:szCs w:val="28"/>
        </w:rPr>
        <w:t>-несоответствие  многодетной семьи требованиям и условиям, указанным в статье 4 Закона Пензенской области от 04.03.2015</w:t>
      </w:r>
      <w:r w:rsidR="00421772">
        <w:rPr>
          <w:sz w:val="28"/>
          <w:szCs w:val="28"/>
        </w:rPr>
        <w:t xml:space="preserve"> </w:t>
      </w:r>
      <w:r>
        <w:rPr>
          <w:sz w:val="28"/>
          <w:szCs w:val="28"/>
        </w:rPr>
        <w:t>№2693-ЗПО;</w:t>
      </w:r>
    </w:p>
    <w:p w:rsidR="00517823" w:rsidRDefault="00517823" w:rsidP="00331848">
      <w:pPr>
        <w:ind w:firstLine="567"/>
        <w:jc w:val="both"/>
        <w:rPr>
          <w:sz w:val="28"/>
          <w:szCs w:val="28"/>
        </w:rPr>
      </w:pPr>
      <w:r>
        <w:rPr>
          <w:sz w:val="28"/>
          <w:szCs w:val="28"/>
        </w:rPr>
        <w:t>- непредставление многодетно</w:t>
      </w:r>
      <w:r w:rsidR="001F617D">
        <w:rPr>
          <w:sz w:val="28"/>
          <w:szCs w:val="28"/>
        </w:rPr>
        <w:t>й семьей в срок</w:t>
      </w:r>
      <w:r>
        <w:rPr>
          <w:sz w:val="28"/>
          <w:szCs w:val="28"/>
        </w:rPr>
        <w:t xml:space="preserve"> заявления о предоставлении земельного участка, включенного в перечень земельных участков для предоставления многодетным семьям в собственность бесплатно (далее-перечень), с указанием его кадастрового номера;</w:t>
      </w:r>
    </w:p>
    <w:p w:rsidR="00517823" w:rsidRDefault="00517823" w:rsidP="00331848">
      <w:pPr>
        <w:ind w:firstLine="567"/>
        <w:jc w:val="both"/>
        <w:rPr>
          <w:sz w:val="28"/>
          <w:szCs w:val="28"/>
        </w:rPr>
      </w:pPr>
      <w:r>
        <w:rPr>
          <w:sz w:val="28"/>
          <w:szCs w:val="28"/>
        </w:rPr>
        <w:t>- поступление заявления многодетной семьи об отказе от выбора земельного участка.</w:t>
      </w:r>
    </w:p>
    <w:p w:rsidR="00331848" w:rsidRDefault="00331848" w:rsidP="00331848">
      <w:pPr>
        <w:ind w:firstLine="567"/>
        <w:jc w:val="both"/>
        <w:rPr>
          <w:b/>
          <w:sz w:val="28"/>
          <w:szCs w:val="28"/>
        </w:rPr>
      </w:pPr>
      <w:r>
        <w:rPr>
          <w:b/>
          <w:sz w:val="28"/>
          <w:szCs w:val="28"/>
        </w:rPr>
        <w:t>2.9.</w:t>
      </w:r>
      <w:r>
        <w:rPr>
          <w:rFonts w:eastAsia="Arial"/>
          <w:b/>
          <w:sz w:val="28"/>
          <w:szCs w:val="28"/>
        </w:rPr>
        <w:t xml:space="preserve"> </w:t>
      </w:r>
      <w:r>
        <w:rPr>
          <w:b/>
          <w:sz w:val="28"/>
          <w:szCs w:val="28"/>
        </w:rPr>
        <w:t>Размер платы, взимаемой с заявителя при предоставлении муниципальной услуги.</w:t>
      </w:r>
    </w:p>
    <w:p w:rsidR="00331848" w:rsidRDefault="00331848" w:rsidP="00331848">
      <w:pPr>
        <w:jc w:val="both"/>
        <w:rPr>
          <w:sz w:val="28"/>
          <w:szCs w:val="28"/>
        </w:rPr>
      </w:pPr>
      <w:r>
        <w:rPr>
          <w:sz w:val="28"/>
          <w:szCs w:val="28"/>
        </w:rPr>
        <w:t>Муниципальная усл</w:t>
      </w:r>
      <w:r w:rsidR="00EB43F7">
        <w:rPr>
          <w:sz w:val="28"/>
          <w:szCs w:val="28"/>
        </w:rPr>
        <w:t>уга предоставляется бесплатно</w:t>
      </w:r>
      <w:r>
        <w:rPr>
          <w:sz w:val="28"/>
          <w:szCs w:val="28"/>
        </w:rPr>
        <w:t>.</w:t>
      </w:r>
    </w:p>
    <w:p w:rsidR="00331848" w:rsidRDefault="00331848" w:rsidP="00331848">
      <w:pPr>
        <w:jc w:val="both"/>
        <w:rPr>
          <w:sz w:val="28"/>
          <w:szCs w:val="28"/>
          <w:u w:val="single"/>
        </w:rPr>
      </w:pPr>
      <w:r>
        <w:rPr>
          <w:b/>
          <w:sz w:val="28"/>
          <w:szCs w:val="28"/>
        </w:rPr>
        <w:t xml:space="preserve">      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331848" w:rsidRDefault="00331848" w:rsidP="00331848">
      <w:pPr>
        <w:ind w:firstLine="567"/>
        <w:jc w:val="both"/>
        <w:rPr>
          <w:b/>
          <w:sz w:val="28"/>
          <w:szCs w:val="28"/>
        </w:rPr>
      </w:pPr>
      <w:r>
        <w:rPr>
          <w:b/>
          <w:sz w:val="28"/>
          <w:szCs w:val="28"/>
        </w:rPr>
        <w:t>2.11. Срок регистрации заявления заявителя о предоставлении муниципальной услуги</w:t>
      </w:r>
    </w:p>
    <w:p w:rsidR="00331848" w:rsidRDefault="00331848" w:rsidP="00331848">
      <w:pPr>
        <w:ind w:firstLine="709"/>
        <w:jc w:val="both"/>
        <w:rPr>
          <w:b/>
          <w:sz w:val="28"/>
          <w:szCs w:val="28"/>
          <w:u w:val="single"/>
        </w:rPr>
      </w:pPr>
      <w:r>
        <w:rPr>
          <w:sz w:val="28"/>
          <w:szCs w:val="28"/>
        </w:rPr>
        <w:t xml:space="preserve">Заявление о предоставлении муниципальной </w:t>
      </w:r>
      <w:proofErr w:type="gramStart"/>
      <w:r>
        <w:rPr>
          <w:sz w:val="28"/>
          <w:szCs w:val="28"/>
        </w:rPr>
        <w:t>услуги</w:t>
      </w:r>
      <w:proofErr w:type="gramEnd"/>
      <w:r>
        <w:rPr>
          <w:sz w:val="28"/>
          <w:szCs w:val="28"/>
        </w:rPr>
        <w:t xml:space="preserve"> представленное лично заявителем (его представителем), а также направленное в почтовом отправлении, посредством электронной почты либо с использованием на официальном сайте Администрации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t>
      </w:r>
      <w:proofErr w:type="spellStart"/>
      <w:r>
        <w:rPr>
          <w:sz w:val="28"/>
          <w:szCs w:val="28"/>
          <w:lang w:val="en-US"/>
        </w:rPr>
        <w:t>gosuslugi</w:t>
      </w:r>
      <w:proofErr w:type="spellEnd"/>
      <w:r>
        <w:rPr>
          <w:sz w:val="28"/>
          <w:szCs w:val="28"/>
        </w:rPr>
        <w:t>.</w:t>
      </w:r>
      <w:proofErr w:type="spellStart"/>
      <w:r>
        <w:rPr>
          <w:sz w:val="28"/>
          <w:szCs w:val="28"/>
          <w:lang w:val="en-US"/>
        </w:rPr>
        <w:t>ru</w:t>
      </w:r>
      <w:proofErr w:type="spellEnd"/>
      <w:r>
        <w:rPr>
          <w:sz w:val="28"/>
          <w:szCs w:val="28"/>
        </w:rPr>
        <w:t xml:space="preserve">) и (или) в региональной государственной информационной системе «Портал государственных и муниципальных услуг (функций) Пензенской области» регистрируется в </w:t>
      </w:r>
      <w:r>
        <w:rPr>
          <w:sz w:val="28"/>
          <w:szCs w:val="28"/>
        </w:rPr>
        <w:lastRenderedPageBreak/>
        <w:t>течение одного рабочего дня.</w:t>
      </w:r>
    </w:p>
    <w:p w:rsidR="00331848" w:rsidRDefault="00331848" w:rsidP="00331848">
      <w:pPr>
        <w:ind w:firstLine="709"/>
        <w:jc w:val="both"/>
        <w:rPr>
          <w:b/>
          <w:bCs/>
          <w:sz w:val="28"/>
          <w:szCs w:val="28"/>
        </w:rPr>
      </w:pPr>
      <w:r>
        <w:rPr>
          <w:b/>
          <w:bCs/>
          <w:sz w:val="28"/>
          <w:szCs w:val="28"/>
        </w:rPr>
        <w:t>2.12.</w:t>
      </w:r>
      <w:r>
        <w:rPr>
          <w:rFonts w:eastAsia="Arial"/>
          <w:b/>
          <w:bCs/>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31848" w:rsidRDefault="00331848" w:rsidP="00331848">
      <w:pPr>
        <w:ind w:firstLine="567"/>
        <w:jc w:val="both"/>
        <w:rPr>
          <w:sz w:val="28"/>
          <w:szCs w:val="28"/>
        </w:rPr>
      </w:pPr>
      <w:r>
        <w:rPr>
          <w:sz w:val="28"/>
          <w:szCs w:val="28"/>
        </w:rPr>
        <w:t xml:space="preserve">2.12.1. Предоставление муниципальной услуги проводится в здании администрации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 расположенного по адресу:</w:t>
      </w:r>
    </w:p>
    <w:p w:rsidR="00331848" w:rsidRDefault="00331848" w:rsidP="00331848">
      <w:pPr>
        <w:ind w:firstLine="567"/>
        <w:jc w:val="both"/>
        <w:rPr>
          <w:sz w:val="28"/>
          <w:szCs w:val="28"/>
        </w:rPr>
      </w:pPr>
      <w:r>
        <w:rPr>
          <w:sz w:val="28"/>
          <w:szCs w:val="28"/>
        </w:rPr>
        <w:t xml:space="preserve">Пензенская область,  </w:t>
      </w:r>
      <w:proofErr w:type="spellStart"/>
      <w:r>
        <w:rPr>
          <w:sz w:val="28"/>
          <w:szCs w:val="28"/>
        </w:rPr>
        <w:t>Наровчатский</w:t>
      </w:r>
      <w:proofErr w:type="spellEnd"/>
      <w:r>
        <w:rPr>
          <w:sz w:val="28"/>
          <w:szCs w:val="28"/>
        </w:rPr>
        <w:t xml:space="preserve"> район, с. </w:t>
      </w:r>
      <w:proofErr w:type="spellStart"/>
      <w:r w:rsidR="00F04CBF">
        <w:rPr>
          <w:sz w:val="28"/>
          <w:szCs w:val="28"/>
        </w:rPr>
        <w:t>Азарапино</w:t>
      </w:r>
      <w:proofErr w:type="spellEnd"/>
      <w:r>
        <w:rPr>
          <w:sz w:val="28"/>
          <w:szCs w:val="28"/>
        </w:rPr>
        <w:t xml:space="preserve">, ул. </w:t>
      </w:r>
      <w:proofErr w:type="spellStart"/>
      <w:r>
        <w:rPr>
          <w:sz w:val="28"/>
          <w:szCs w:val="28"/>
        </w:rPr>
        <w:t>Л</w:t>
      </w:r>
      <w:r w:rsidR="00F04CBF">
        <w:rPr>
          <w:sz w:val="28"/>
          <w:szCs w:val="28"/>
        </w:rPr>
        <w:t>ысовка</w:t>
      </w:r>
      <w:proofErr w:type="spellEnd"/>
      <w:r w:rsidR="00F04CBF">
        <w:rPr>
          <w:sz w:val="28"/>
          <w:szCs w:val="28"/>
        </w:rPr>
        <w:t>, дом 5</w:t>
      </w:r>
      <w:r>
        <w:rPr>
          <w:sz w:val="28"/>
          <w:szCs w:val="28"/>
        </w:rPr>
        <w:t>9;</w:t>
      </w:r>
    </w:p>
    <w:p w:rsidR="00331848" w:rsidRDefault="00331848" w:rsidP="00331848">
      <w:pPr>
        <w:ind w:firstLine="567"/>
        <w:jc w:val="both"/>
        <w:rPr>
          <w:sz w:val="28"/>
          <w:szCs w:val="28"/>
        </w:rPr>
      </w:pPr>
      <w:r>
        <w:rPr>
          <w:sz w:val="28"/>
          <w:szCs w:val="28"/>
        </w:rPr>
        <w:t>Контактные телефоны: (8-84163) 2-1</w:t>
      </w:r>
      <w:r w:rsidR="00F04CBF">
        <w:rPr>
          <w:sz w:val="28"/>
          <w:szCs w:val="28"/>
        </w:rPr>
        <w:t>6</w:t>
      </w:r>
      <w:r>
        <w:rPr>
          <w:sz w:val="28"/>
          <w:szCs w:val="28"/>
        </w:rPr>
        <w:t>-</w:t>
      </w:r>
      <w:r w:rsidR="00F04CBF">
        <w:rPr>
          <w:sz w:val="28"/>
          <w:szCs w:val="28"/>
        </w:rPr>
        <w:t>07</w:t>
      </w:r>
      <w:r>
        <w:rPr>
          <w:sz w:val="28"/>
          <w:szCs w:val="28"/>
        </w:rPr>
        <w:t>, факс: (8-84163) 2-1</w:t>
      </w:r>
      <w:r w:rsidR="00F04CBF">
        <w:rPr>
          <w:sz w:val="28"/>
          <w:szCs w:val="28"/>
        </w:rPr>
        <w:t>6</w:t>
      </w:r>
      <w:r>
        <w:rPr>
          <w:sz w:val="28"/>
          <w:szCs w:val="28"/>
        </w:rPr>
        <w:t>-</w:t>
      </w:r>
      <w:r w:rsidR="00F04CBF">
        <w:rPr>
          <w:sz w:val="28"/>
          <w:szCs w:val="28"/>
        </w:rPr>
        <w:t>0</w:t>
      </w:r>
      <w:r>
        <w:rPr>
          <w:sz w:val="28"/>
          <w:szCs w:val="28"/>
        </w:rPr>
        <w:t>7.</w:t>
      </w:r>
    </w:p>
    <w:p w:rsidR="00331848" w:rsidRDefault="00331848" w:rsidP="00331848">
      <w:pPr>
        <w:ind w:firstLine="567"/>
        <w:jc w:val="both"/>
        <w:rPr>
          <w:sz w:val="28"/>
          <w:szCs w:val="28"/>
        </w:rPr>
      </w:pPr>
      <w:r>
        <w:rPr>
          <w:sz w:val="28"/>
          <w:szCs w:val="28"/>
        </w:rPr>
        <w:t>2.12.2. Требования к месту предоставления муниципальной услуги:</w:t>
      </w:r>
    </w:p>
    <w:p w:rsidR="00331848" w:rsidRDefault="00331848" w:rsidP="00331848">
      <w:pPr>
        <w:autoSpaceDE w:val="0"/>
        <w:autoSpaceDN w:val="0"/>
        <w:adjustRightInd w:val="0"/>
        <w:ind w:firstLine="540"/>
        <w:jc w:val="both"/>
        <w:rPr>
          <w:sz w:val="28"/>
          <w:szCs w:val="28"/>
        </w:rPr>
      </w:pPr>
      <w:r>
        <w:rPr>
          <w:sz w:val="28"/>
          <w:szCs w:val="28"/>
        </w:rPr>
        <w:t>Для обеспечения комфортного расположения Заявителя места для ожидания, приема расположены на первом этаже здания администрации. Для заполнения запроса о предоставлении Услуги Заявителю отведено место оборудованное стульями, столами шариковой ручкой и писчей бумагой.</w:t>
      </w:r>
    </w:p>
    <w:p w:rsidR="00331848" w:rsidRDefault="00331848" w:rsidP="00331848">
      <w:pPr>
        <w:autoSpaceDE w:val="0"/>
        <w:autoSpaceDN w:val="0"/>
        <w:adjustRightInd w:val="0"/>
        <w:ind w:firstLine="540"/>
        <w:jc w:val="both"/>
        <w:rPr>
          <w:sz w:val="28"/>
          <w:szCs w:val="28"/>
        </w:rPr>
      </w:pPr>
      <w:r>
        <w:rPr>
          <w:sz w:val="28"/>
          <w:szCs w:val="28"/>
        </w:rPr>
        <w:t>В целях обеспечения доступа к нормативным правовым актам, на первом этаже здания администрации расположен информационный стенд с нормативными правовыми актами, регулирующими законодательство в данной сфере, настоящим административным регламентом, образцом заполнения запроса, перечнем, необходимых для предоставления Услуги документов.</w:t>
      </w:r>
    </w:p>
    <w:p w:rsidR="00331848" w:rsidRDefault="00331848" w:rsidP="00331848">
      <w:pPr>
        <w:ind w:firstLine="567"/>
        <w:jc w:val="both"/>
        <w:rPr>
          <w:sz w:val="28"/>
          <w:szCs w:val="28"/>
        </w:rPr>
      </w:pPr>
      <w:r>
        <w:rPr>
          <w:sz w:val="28"/>
          <w:szCs w:val="28"/>
        </w:rPr>
        <w:t xml:space="preserve">На </w:t>
      </w:r>
      <w:proofErr w:type="gramStart"/>
      <w:r>
        <w:rPr>
          <w:sz w:val="28"/>
          <w:szCs w:val="28"/>
        </w:rPr>
        <w:t>территории, прилегающей к зданию Администрации  предусмотрены</w:t>
      </w:r>
      <w:proofErr w:type="gramEnd"/>
      <w:r>
        <w:rPr>
          <w:sz w:val="28"/>
          <w:szCs w:val="28"/>
        </w:rPr>
        <w:t xml:space="preserve"> места для парковки автотранспортных средств. Доступ граждан к парковочным местам является бесплатным.</w:t>
      </w:r>
    </w:p>
    <w:p w:rsidR="00331848" w:rsidRDefault="00331848" w:rsidP="00331848">
      <w:pPr>
        <w:autoSpaceDE w:val="0"/>
        <w:autoSpaceDN w:val="0"/>
        <w:adjustRightInd w:val="0"/>
        <w:ind w:firstLine="567"/>
        <w:jc w:val="both"/>
        <w:rPr>
          <w:sz w:val="28"/>
          <w:szCs w:val="28"/>
        </w:rPr>
      </w:pPr>
      <w:r>
        <w:rPr>
          <w:sz w:val="28"/>
          <w:szCs w:val="28"/>
        </w:rPr>
        <w:t>Вход в здание Администрации оборудован пандусом для удобства посещения лицами с ограниченными возможностями.</w:t>
      </w:r>
    </w:p>
    <w:p w:rsidR="00331848" w:rsidRDefault="00331848" w:rsidP="00331848">
      <w:pPr>
        <w:ind w:firstLine="709"/>
        <w:jc w:val="both"/>
        <w:rPr>
          <w:b/>
          <w:bCs/>
          <w:sz w:val="28"/>
          <w:szCs w:val="28"/>
        </w:rPr>
      </w:pPr>
      <w:r>
        <w:rPr>
          <w:b/>
          <w:bCs/>
          <w:sz w:val="28"/>
          <w:szCs w:val="28"/>
        </w:rPr>
        <w:t>2.13.</w:t>
      </w:r>
      <w:r>
        <w:rPr>
          <w:rFonts w:eastAsia="Arial"/>
          <w:b/>
          <w:bCs/>
          <w:sz w:val="28"/>
          <w:szCs w:val="28"/>
        </w:rPr>
        <w:t xml:space="preserve"> </w:t>
      </w:r>
      <w:r>
        <w:rPr>
          <w:b/>
          <w:bCs/>
          <w:sz w:val="28"/>
          <w:szCs w:val="28"/>
        </w:rPr>
        <w:t>Показатели</w:t>
      </w:r>
      <w:r>
        <w:rPr>
          <w:rFonts w:eastAsia="Arial"/>
          <w:b/>
          <w:bCs/>
          <w:sz w:val="28"/>
          <w:szCs w:val="28"/>
        </w:rPr>
        <w:t xml:space="preserve"> </w:t>
      </w:r>
      <w:r>
        <w:rPr>
          <w:b/>
          <w:bCs/>
          <w:sz w:val="28"/>
          <w:szCs w:val="28"/>
        </w:rPr>
        <w:t>доступности</w:t>
      </w:r>
      <w:r>
        <w:rPr>
          <w:rFonts w:eastAsia="Arial"/>
          <w:b/>
          <w:bCs/>
          <w:sz w:val="28"/>
          <w:szCs w:val="28"/>
        </w:rPr>
        <w:t xml:space="preserve"> и качества предоставления </w:t>
      </w:r>
      <w:r>
        <w:rPr>
          <w:b/>
          <w:bCs/>
          <w:sz w:val="28"/>
          <w:szCs w:val="28"/>
        </w:rPr>
        <w:t>муниципальной</w:t>
      </w:r>
      <w:r>
        <w:rPr>
          <w:rFonts w:eastAsia="Arial"/>
          <w:b/>
          <w:bCs/>
          <w:sz w:val="28"/>
          <w:szCs w:val="28"/>
        </w:rPr>
        <w:t xml:space="preserve"> </w:t>
      </w:r>
      <w:r>
        <w:rPr>
          <w:b/>
          <w:bCs/>
          <w:sz w:val="28"/>
          <w:szCs w:val="28"/>
        </w:rPr>
        <w:t>услуги</w:t>
      </w:r>
    </w:p>
    <w:p w:rsidR="00331848" w:rsidRDefault="00331848" w:rsidP="00331848">
      <w:pPr>
        <w:autoSpaceDE w:val="0"/>
        <w:autoSpaceDN w:val="0"/>
        <w:adjustRightInd w:val="0"/>
        <w:ind w:firstLine="540"/>
        <w:jc w:val="both"/>
        <w:outlineLvl w:val="1"/>
        <w:rPr>
          <w:sz w:val="28"/>
          <w:szCs w:val="28"/>
        </w:rPr>
      </w:pPr>
      <w:r>
        <w:rPr>
          <w:sz w:val="28"/>
          <w:szCs w:val="28"/>
        </w:rPr>
        <w:t>2.13.1. Показателями доступности предоставления муниципальной услуги являются:</w:t>
      </w:r>
    </w:p>
    <w:p w:rsidR="00331848" w:rsidRDefault="00331848" w:rsidP="00331848">
      <w:pPr>
        <w:autoSpaceDE w:val="0"/>
        <w:autoSpaceDN w:val="0"/>
        <w:adjustRightInd w:val="0"/>
        <w:ind w:firstLine="540"/>
        <w:jc w:val="both"/>
        <w:outlineLvl w:val="1"/>
        <w:rPr>
          <w:sz w:val="28"/>
          <w:szCs w:val="28"/>
        </w:rPr>
      </w:pPr>
      <w:r>
        <w:rPr>
          <w:sz w:val="28"/>
          <w:szCs w:val="28"/>
        </w:rPr>
        <w:t>- обеспечение беспрепятственного доступа лиц к помещениям, в которых предоставляется муниципальная услуга;</w:t>
      </w:r>
    </w:p>
    <w:p w:rsidR="00331848" w:rsidRDefault="00331848" w:rsidP="00331848">
      <w:pPr>
        <w:autoSpaceDE w:val="0"/>
        <w:autoSpaceDN w:val="0"/>
        <w:adjustRightInd w:val="0"/>
        <w:ind w:firstLine="540"/>
        <w:jc w:val="both"/>
        <w:outlineLvl w:val="1"/>
        <w:rPr>
          <w:sz w:val="28"/>
          <w:szCs w:val="28"/>
        </w:rPr>
      </w:pPr>
      <w:r>
        <w:rPr>
          <w:sz w:val="28"/>
          <w:szCs w:val="28"/>
        </w:rPr>
        <w:t>- размещение информации о порядке предоставления муниципальной услуги на официальном сайте Администрации в информационно - телекоммуникационной сети «Интернет, в региональной государственной информационной системе «Портал государственных и муниципальных услуг (функций) Пензенской области», в федеральной государственной информационной системе «Единый портал государственных и муниципальных услуг (функций)».</w:t>
      </w:r>
    </w:p>
    <w:p w:rsidR="00331848" w:rsidRDefault="00331848" w:rsidP="00331848">
      <w:pPr>
        <w:autoSpaceDE w:val="0"/>
        <w:autoSpaceDN w:val="0"/>
        <w:adjustRightInd w:val="0"/>
        <w:ind w:firstLine="540"/>
        <w:jc w:val="both"/>
        <w:outlineLvl w:val="1"/>
        <w:rPr>
          <w:sz w:val="28"/>
          <w:szCs w:val="28"/>
        </w:rPr>
      </w:pPr>
      <w:r>
        <w:rPr>
          <w:sz w:val="28"/>
          <w:szCs w:val="28"/>
        </w:rPr>
        <w:t>- размещение информации о порядке предоставления муниципальной услуги на информационных стендах;</w:t>
      </w:r>
    </w:p>
    <w:p w:rsidR="00331848" w:rsidRDefault="00331848" w:rsidP="00331848">
      <w:pPr>
        <w:autoSpaceDE w:val="0"/>
        <w:autoSpaceDN w:val="0"/>
        <w:adjustRightInd w:val="0"/>
        <w:ind w:firstLine="540"/>
        <w:jc w:val="both"/>
        <w:outlineLvl w:val="1"/>
        <w:rPr>
          <w:sz w:val="28"/>
          <w:szCs w:val="28"/>
        </w:rPr>
      </w:pPr>
      <w:r>
        <w:rPr>
          <w:sz w:val="28"/>
          <w:szCs w:val="28"/>
        </w:rPr>
        <w:t>- размещение информации о порядке предоставления муниципальной услуги в средствах массовой информации.</w:t>
      </w:r>
    </w:p>
    <w:p w:rsidR="00331848" w:rsidRDefault="00331848" w:rsidP="00331848">
      <w:pPr>
        <w:autoSpaceDE w:val="0"/>
        <w:autoSpaceDN w:val="0"/>
        <w:adjustRightInd w:val="0"/>
        <w:ind w:firstLine="540"/>
        <w:jc w:val="both"/>
        <w:outlineLvl w:val="1"/>
        <w:rPr>
          <w:sz w:val="28"/>
          <w:szCs w:val="28"/>
        </w:rPr>
      </w:pPr>
      <w:r>
        <w:rPr>
          <w:sz w:val="28"/>
          <w:szCs w:val="28"/>
        </w:rPr>
        <w:lastRenderedPageBreak/>
        <w:t>2.13.2. Показателями качества предоставления муниципальной услуги являются:</w:t>
      </w:r>
    </w:p>
    <w:p w:rsidR="00331848" w:rsidRDefault="00331848" w:rsidP="00331848">
      <w:pPr>
        <w:autoSpaceDE w:val="0"/>
        <w:autoSpaceDN w:val="0"/>
        <w:adjustRightInd w:val="0"/>
        <w:ind w:firstLine="540"/>
        <w:jc w:val="both"/>
        <w:outlineLvl w:val="1"/>
        <w:rPr>
          <w:sz w:val="28"/>
          <w:szCs w:val="28"/>
        </w:rPr>
      </w:pPr>
      <w:r>
        <w:rPr>
          <w:sz w:val="28"/>
          <w:szCs w:val="28"/>
        </w:rPr>
        <w:t>- соблюдение сроков предоставления муниципальной услуги;</w:t>
      </w:r>
    </w:p>
    <w:p w:rsidR="00331848" w:rsidRDefault="00331848" w:rsidP="00331848">
      <w:pPr>
        <w:autoSpaceDE w:val="0"/>
        <w:autoSpaceDN w:val="0"/>
        <w:adjustRightInd w:val="0"/>
        <w:ind w:firstLine="540"/>
        <w:jc w:val="both"/>
        <w:outlineLvl w:val="1"/>
        <w:rPr>
          <w:sz w:val="28"/>
          <w:szCs w:val="28"/>
        </w:rPr>
      </w:pPr>
      <w:r>
        <w:rPr>
          <w:sz w:val="28"/>
          <w:szCs w:val="28"/>
        </w:rPr>
        <w:t>- отсутствие поданных в установленном действующим законодательством порядке жалоб на решения и действия (бездействие), принятые и осуществленные при предоставлении муниципальной услуги.</w:t>
      </w:r>
    </w:p>
    <w:p w:rsidR="00331848" w:rsidRDefault="00331848" w:rsidP="00331848">
      <w:pPr>
        <w:ind w:firstLine="567"/>
        <w:jc w:val="both"/>
        <w:rPr>
          <w:b/>
          <w:sz w:val="28"/>
          <w:szCs w:val="28"/>
        </w:rPr>
      </w:pPr>
      <w:r>
        <w:rPr>
          <w:b/>
          <w:sz w:val="28"/>
          <w:szCs w:val="28"/>
        </w:rPr>
        <w:t>2.14. Иные требования, в том числе учитывающие особенности предоставления муниципальных услуг в многофункциональном центре и особенности предоставления муниципальных услуг в электронной форме:</w:t>
      </w:r>
    </w:p>
    <w:p w:rsidR="00331848" w:rsidRDefault="00331848" w:rsidP="00331848">
      <w:pPr>
        <w:autoSpaceDE w:val="0"/>
        <w:autoSpaceDN w:val="0"/>
        <w:adjustRightInd w:val="0"/>
        <w:ind w:firstLine="567"/>
        <w:jc w:val="both"/>
        <w:rPr>
          <w:rFonts w:eastAsia="Calibri"/>
          <w:sz w:val="28"/>
          <w:szCs w:val="28"/>
        </w:rPr>
      </w:pPr>
      <w:r>
        <w:rPr>
          <w:rFonts w:eastAsia="Calibri"/>
          <w:sz w:val="28"/>
          <w:szCs w:val="28"/>
        </w:rPr>
        <w:t>2.14.1. Предоставление муниципальной услуги в МБУ «Многофункциональный центр предоставления государственных и муниципальных услуг Наровчатского района Пензенской области» (далее – многофункциональный центр) осуществляется при наличии соглашений о взаимодействии.</w:t>
      </w:r>
    </w:p>
    <w:p w:rsidR="00331848" w:rsidRDefault="00331848" w:rsidP="00331848">
      <w:pPr>
        <w:autoSpaceDE w:val="0"/>
        <w:autoSpaceDN w:val="0"/>
        <w:adjustRightInd w:val="0"/>
        <w:ind w:firstLine="567"/>
        <w:jc w:val="both"/>
        <w:rPr>
          <w:rFonts w:eastAsia="Calibri"/>
          <w:sz w:val="28"/>
          <w:szCs w:val="28"/>
        </w:rPr>
      </w:pPr>
      <w:r>
        <w:rPr>
          <w:sz w:val="28"/>
          <w:szCs w:val="28"/>
        </w:rPr>
        <w:t xml:space="preserve">Сведения о месте нахождения, контактных телефонах, графике работы </w:t>
      </w:r>
      <w:r>
        <w:rPr>
          <w:rFonts w:eastAsia="Calibri"/>
          <w:sz w:val="28"/>
          <w:szCs w:val="28"/>
        </w:rPr>
        <w:t>многофункционального центра</w:t>
      </w:r>
      <w:r>
        <w:rPr>
          <w:sz w:val="28"/>
          <w:szCs w:val="28"/>
        </w:rPr>
        <w:t xml:space="preserve"> указаны в приложении 2.</w:t>
      </w:r>
    </w:p>
    <w:p w:rsidR="00331848" w:rsidRDefault="00331848" w:rsidP="00331848">
      <w:pPr>
        <w:autoSpaceDE w:val="0"/>
        <w:autoSpaceDN w:val="0"/>
        <w:adjustRightInd w:val="0"/>
        <w:ind w:firstLine="567"/>
        <w:jc w:val="both"/>
        <w:outlineLvl w:val="1"/>
        <w:rPr>
          <w:sz w:val="28"/>
          <w:szCs w:val="28"/>
        </w:rPr>
      </w:pPr>
      <w:r>
        <w:rPr>
          <w:rFonts w:eastAsia="Calibri"/>
          <w:sz w:val="28"/>
          <w:szCs w:val="28"/>
        </w:rPr>
        <w:t xml:space="preserve">2.14.2. </w:t>
      </w:r>
      <w:r>
        <w:rPr>
          <w:sz w:val="28"/>
          <w:szCs w:val="28"/>
        </w:rPr>
        <w:t>Заявитель может представить заявление в форме электронного документа, заверенного простой электронной подписью или усиленной электронной подписью заявителя с использованием региональной государственной информационной системы «Портал государственных и муниципальных услуг (функций) Пензенской области» и (или) федеральной государственной информационной системе «Единый портал государственных и муниципальных услуг (функций)» (далее - Портал).</w:t>
      </w:r>
    </w:p>
    <w:p w:rsidR="00331848" w:rsidRDefault="00331848" w:rsidP="00331848">
      <w:pPr>
        <w:pStyle w:val="ConsPlusNormal"/>
        <w:ind w:firstLine="540"/>
        <w:jc w:val="both"/>
        <w:rPr>
          <w:rFonts w:ascii="Times New Roman" w:hAnsi="Times New Roman"/>
          <w:sz w:val="28"/>
          <w:szCs w:val="28"/>
        </w:rPr>
      </w:pPr>
      <w:r>
        <w:rPr>
          <w:rFonts w:ascii="Times New Roman" w:hAnsi="Times New Roman"/>
          <w:sz w:val="28"/>
          <w:szCs w:val="28"/>
        </w:rPr>
        <w:t>При подаче заявления в форме электронного документа, заверенного простой электронной подписью,</w:t>
      </w:r>
      <w:r>
        <w:rPr>
          <w:sz w:val="28"/>
          <w:szCs w:val="28"/>
        </w:rPr>
        <w:t xml:space="preserve"> </w:t>
      </w:r>
      <w:r>
        <w:rPr>
          <w:rFonts w:ascii="Times New Roman" w:hAnsi="Times New Roman"/>
          <w:sz w:val="28"/>
          <w:szCs w:val="28"/>
        </w:rPr>
        <w:t xml:space="preserve">заявитель должен быть зарегистрирован в соответствующем </w:t>
      </w:r>
      <w:hyperlink r:id="rId9" w:tooltip="Постановление Правительства РФ от 28.11.2011 N 977 (ред. от 09.12.2013) &quot;О федеральной государственной информационной системе &quot;Единая система идентификации и аутентификации в инфраструктуре, обеспечивающей информационно-технологическое взаимодействие инфо" w:history="1">
        <w:r>
          <w:rPr>
            <w:rStyle w:val="a3"/>
            <w:rFonts w:ascii="Times New Roman" w:hAnsi="Times New Roman"/>
            <w:color w:val="auto"/>
            <w:sz w:val="28"/>
            <w:szCs w:val="28"/>
            <w:u w:val="none"/>
          </w:rPr>
          <w:t>регистре</w:t>
        </w:r>
      </w:hyperlink>
      <w:r>
        <w:rPr>
          <w:rFonts w:ascii="Times New Roman" w:hAnsi="Times New Roman"/>
          <w:sz w:val="28"/>
          <w:szCs w:val="28"/>
        </w:rPr>
        <w:t xml:space="preserve"> федеральной государственной информационной системы «Единая система идентификац</w:t>
      </w:r>
      <w:proofErr w:type="gramStart"/>
      <w:r>
        <w:rPr>
          <w:rFonts w:ascii="Times New Roman" w:hAnsi="Times New Roman"/>
          <w:sz w:val="28"/>
          <w:szCs w:val="28"/>
        </w:rPr>
        <w:t>ии и ау</w:t>
      </w:r>
      <w:proofErr w:type="gramEnd"/>
      <w:r>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Обращение заявителей - юридических лиц за получением муниципальной услуги осуществляется путем подписания обращения уполномоченным лицом с использованием простой электронной подписи.</w:t>
      </w:r>
    </w:p>
    <w:p w:rsidR="00331848" w:rsidRDefault="00331848" w:rsidP="00331848">
      <w:pPr>
        <w:pStyle w:val="a6"/>
        <w:ind w:left="0" w:firstLine="567"/>
        <w:jc w:val="both"/>
        <w:rPr>
          <w:sz w:val="28"/>
          <w:szCs w:val="28"/>
        </w:rPr>
      </w:pPr>
      <w:r>
        <w:rPr>
          <w:sz w:val="28"/>
          <w:szCs w:val="28"/>
        </w:rPr>
        <w:t>При подаче заявления в форме электронного документа заявитель проходит процедуру регистрации на Портале.</w:t>
      </w:r>
    </w:p>
    <w:p w:rsidR="00331848" w:rsidRDefault="00331848" w:rsidP="00331848">
      <w:pPr>
        <w:pStyle w:val="a6"/>
        <w:ind w:left="0" w:firstLine="567"/>
        <w:jc w:val="both"/>
        <w:rPr>
          <w:sz w:val="28"/>
          <w:szCs w:val="28"/>
        </w:rPr>
      </w:pPr>
      <w:r>
        <w:rPr>
          <w:sz w:val="28"/>
          <w:szCs w:val="28"/>
        </w:rPr>
        <w:t>После регистрации на Портале заявитель в личном кабинете заполняет и направляет в Администрацию заявление в электронном виде и необходимые документы предусмотренные пунктом 2.6. Регламента.</w:t>
      </w:r>
    </w:p>
    <w:p w:rsidR="00331848" w:rsidRDefault="00331848" w:rsidP="00331848">
      <w:pPr>
        <w:autoSpaceDE w:val="0"/>
        <w:autoSpaceDN w:val="0"/>
        <w:adjustRightInd w:val="0"/>
        <w:ind w:firstLine="708"/>
        <w:jc w:val="both"/>
        <w:outlineLvl w:val="1"/>
        <w:rPr>
          <w:sz w:val="28"/>
          <w:szCs w:val="28"/>
        </w:rPr>
      </w:pPr>
      <w:r>
        <w:rPr>
          <w:sz w:val="28"/>
          <w:szCs w:val="28"/>
        </w:rPr>
        <w:t>Направленное заявление регистрируется в электронном журнале регистрации заявлений, при этом соответствующая информация отображается в личном кабинете заявителя на Портале.</w:t>
      </w:r>
    </w:p>
    <w:p w:rsidR="00331848" w:rsidRDefault="00331848" w:rsidP="00331848">
      <w:pPr>
        <w:rPr>
          <w:b/>
          <w:sz w:val="28"/>
          <w:szCs w:val="28"/>
          <w:highlight w:val="yellow"/>
        </w:rPr>
      </w:pPr>
    </w:p>
    <w:p w:rsidR="00331848" w:rsidRDefault="00331848" w:rsidP="00331848">
      <w:pPr>
        <w:jc w:val="center"/>
        <w:rPr>
          <w:b/>
          <w:sz w:val="28"/>
          <w:szCs w:val="28"/>
        </w:rPr>
      </w:pPr>
      <w:r>
        <w:rPr>
          <w:b/>
          <w:sz w:val="28"/>
          <w:szCs w:val="28"/>
          <w:lang w:val="en-US"/>
        </w:rPr>
        <w:t>III</w:t>
      </w:r>
      <w:r>
        <w:rPr>
          <w:b/>
          <w:sz w:val="28"/>
          <w:szCs w:val="28"/>
        </w:rPr>
        <w:t>.</w:t>
      </w:r>
      <w:r>
        <w:rPr>
          <w:rFonts w:eastAsia="Arial"/>
          <w:b/>
          <w:sz w:val="28"/>
          <w:szCs w:val="28"/>
        </w:rPr>
        <w:t xml:space="preserve"> </w:t>
      </w:r>
      <w:r>
        <w:rPr>
          <w:b/>
          <w:bCs/>
          <w:sz w:val="28"/>
          <w:szCs w:val="28"/>
        </w:rPr>
        <w:t xml:space="preserve">Состав, последовательность и сроки выполнения административных </w:t>
      </w:r>
      <w:r>
        <w:rPr>
          <w:b/>
          <w:bCs/>
          <w:sz w:val="28"/>
          <w:szCs w:val="28"/>
        </w:rPr>
        <w:lastRenderedPageBreak/>
        <w:t>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31848" w:rsidRDefault="00331848" w:rsidP="00331848">
      <w:pPr>
        <w:jc w:val="center"/>
        <w:rPr>
          <w:b/>
          <w:sz w:val="28"/>
          <w:szCs w:val="28"/>
          <w:highlight w:val="yellow"/>
        </w:rPr>
      </w:pPr>
    </w:p>
    <w:p w:rsidR="00331848" w:rsidRDefault="00331848" w:rsidP="00331848">
      <w:pPr>
        <w:ind w:firstLine="709"/>
        <w:rPr>
          <w:rFonts w:eastAsia="Arial"/>
          <w:b/>
          <w:bCs/>
          <w:sz w:val="28"/>
          <w:szCs w:val="28"/>
        </w:rPr>
      </w:pPr>
      <w:r>
        <w:rPr>
          <w:b/>
          <w:bCs/>
          <w:sz w:val="28"/>
          <w:szCs w:val="28"/>
        </w:rPr>
        <w:t>3.1.</w:t>
      </w:r>
      <w:r>
        <w:rPr>
          <w:rFonts w:eastAsia="Arial"/>
          <w:b/>
          <w:bCs/>
          <w:sz w:val="28"/>
          <w:szCs w:val="28"/>
        </w:rPr>
        <w:t xml:space="preserve"> Общие положения</w:t>
      </w:r>
    </w:p>
    <w:p w:rsidR="00331848" w:rsidRDefault="00331848" w:rsidP="00331848">
      <w:pPr>
        <w:ind w:firstLine="709"/>
        <w:jc w:val="both"/>
        <w:rPr>
          <w:bCs/>
          <w:sz w:val="28"/>
          <w:szCs w:val="28"/>
        </w:rPr>
      </w:pPr>
      <w:r>
        <w:rPr>
          <w:bCs/>
          <w:sz w:val="28"/>
          <w:szCs w:val="28"/>
        </w:rPr>
        <w:t>Предоставление муниципальной услуги включает в себя следующие административные процедуры:</w:t>
      </w:r>
    </w:p>
    <w:p w:rsidR="00331848" w:rsidRDefault="00331848" w:rsidP="00331848">
      <w:pPr>
        <w:ind w:firstLine="567"/>
        <w:jc w:val="both"/>
        <w:rPr>
          <w:b/>
          <w:sz w:val="28"/>
          <w:szCs w:val="28"/>
        </w:rPr>
      </w:pPr>
      <w:r>
        <w:rPr>
          <w:sz w:val="28"/>
          <w:szCs w:val="28"/>
        </w:rPr>
        <w:t>3.1.1. Прием заявления (в том числе и в электронной форме) и документов от заявителя, сверка копий документов с их подлинниками и предварительное определение права заявителя на получение муниципальной услуги</w:t>
      </w:r>
      <w:r>
        <w:rPr>
          <w:b/>
          <w:sz w:val="28"/>
          <w:szCs w:val="28"/>
        </w:rPr>
        <w:t>.</w:t>
      </w:r>
    </w:p>
    <w:p w:rsidR="00331848" w:rsidRDefault="00331848" w:rsidP="00331848">
      <w:pPr>
        <w:ind w:firstLine="567"/>
        <w:jc w:val="both"/>
        <w:rPr>
          <w:sz w:val="28"/>
          <w:szCs w:val="28"/>
        </w:rPr>
      </w:pPr>
      <w:r>
        <w:rPr>
          <w:sz w:val="28"/>
          <w:szCs w:val="28"/>
        </w:rPr>
        <w:t xml:space="preserve">3.1.2. Визирование главой администрации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 (далее – глава администрации) заявления на предоставление муниципальной услуги;</w:t>
      </w:r>
    </w:p>
    <w:p w:rsidR="00331848" w:rsidRDefault="00331848" w:rsidP="00331848">
      <w:pPr>
        <w:ind w:firstLine="567"/>
        <w:jc w:val="both"/>
        <w:rPr>
          <w:sz w:val="28"/>
          <w:szCs w:val="28"/>
        </w:rPr>
      </w:pPr>
      <w:r>
        <w:rPr>
          <w:sz w:val="28"/>
          <w:szCs w:val="28"/>
        </w:rPr>
        <w:t>3.1.3. Формирование необходимого для предоставления услуги пакета документации и подготовка проектов документов о предоставлении услуги;</w:t>
      </w:r>
    </w:p>
    <w:p w:rsidR="00331848" w:rsidRDefault="00331848" w:rsidP="00331848">
      <w:pPr>
        <w:ind w:firstLine="567"/>
        <w:jc w:val="both"/>
        <w:rPr>
          <w:sz w:val="28"/>
          <w:szCs w:val="28"/>
        </w:rPr>
      </w:pPr>
      <w:r>
        <w:rPr>
          <w:sz w:val="28"/>
          <w:szCs w:val="28"/>
        </w:rPr>
        <w:t>3.1.4. Принятие решения о предоставлении муниципальной услуги и выдача заявителю результата предоставления муниципальной услуги.</w:t>
      </w:r>
    </w:p>
    <w:p w:rsidR="00331848" w:rsidRDefault="00331848" w:rsidP="00331848">
      <w:pPr>
        <w:autoSpaceDE w:val="0"/>
        <w:autoSpaceDN w:val="0"/>
        <w:adjustRightInd w:val="0"/>
        <w:ind w:firstLine="567"/>
        <w:jc w:val="both"/>
        <w:outlineLvl w:val="1"/>
        <w:rPr>
          <w:sz w:val="28"/>
          <w:szCs w:val="28"/>
        </w:rPr>
      </w:pPr>
      <w:r>
        <w:rPr>
          <w:sz w:val="28"/>
          <w:szCs w:val="28"/>
        </w:rPr>
        <w:t>Блок-схема последовательности прохождения административных процедур при предоставлении муниципальной услуги приводится в приложении № 3 к настоящему административному регламенту.</w:t>
      </w:r>
    </w:p>
    <w:p w:rsidR="00331848" w:rsidRDefault="00331848" w:rsidP="00331848">
      <w:pPr>
        <w:autoSpaceDE w:val="0"/>
        <w:autoSpaceDN w:val="0"/>
        <w:adjustRightInd w:val="0"/>
        <w:ind w:firstLine="567"/>
        <w:jc w:val="both"/>
        <w:outlineLvl w:val="1"/>
        <w:rPr>
          <w:b/>
          <w:sz w:val="28"/>
          <w:szCs w:val="28"/>
        </w:rPr>
      </w:pPr>
      <w:r>
        <w:rPr>
          <w:b/>
          <w:sz w:val="28"/>
          <w:szCs w:val="28"/>
        </w:rPr>
        <w:t>3.2. Прием заявления (в том числе и в электронной форме) и документов от заявителя, сверка копий документов с их подлинниками и предварительное определение права заявителя на получение муниципальной услуги.</w:t>
      </w:r>
    </w:p>
    <w:p w:rsidR="00331848" w:rsidRDefault="00331848" w:rsidP="00331848">
      <w:pPr>
        <w:shd w:val="clear" w:color="auto" w:fill="FFFFFF"/>
        <w:tabs>
          <w:tab w:val="left" w:pos="691"/>
        </w:tabs>
        <w:ind w:firstLine="540"/>
        <w:jc w:val="both"/>
        <w:rPr>
          <w:sz w:val="28"/>
          <w:szCs w:val="28"/>
        </w:rPr>
      </w:pPr>
      <w:r>
        <w:rPr>
          <w:bCs/>
          <w:sz w:val="28"/>
          <w:szCs w:val="28"/>
        </w:rPr>
        <w:t xml:space="preserve">Основанием для приема и регистрации заявления, необходимого для предоставления муниципальной услуги </w:t>
      </w:r>
      <w:r>
        <w:rPr>
          <w:sz w:val="28"/>
          <w:szCs w:val="28"/>
        </w:rPr>
        <w:t>является поступление заявления заявителя в Администрацию, в том числе поданного через многофункциональный центр предоставления государственных и муниципальных услуг.</w:t>
      </w:r>
    </w:p>
    <w:p w:rsidR="00331848" w:rsidRDefault="00331848" w:rsidP="00331848">
      <w:pPr>
        <w:autoSpaceDE w:val="0"/>
        <w:autoSpaceDN w:val="0"/>
        <w:adjustRightInd w:val="0"/>
        <w:ind w:firstLine="540"/>
        <w:jc w:val="both"/>
        <w:rPr>
          <w:sz w:val="28"/>
          <w:szCs w:val="28"/>
        </w:rPr>
      </w:pPr>
      <w:r>
        <w:rPr>
          <w:sz w:val="28"/>
          <w:szCs w:val="28"/>
        </w:rPr>
        <w:t>Эксперт администрации (дале</w:t>
      </w:r>
      <w:proofErr w:type="gramStart"/>
      <w:r>
        <w:rPr>
          <w:sz w:val="28"/>
          <w:szCs w:val="28"/>
        </w:rPr>
        <w:t>е-</w:t>
      </w:r>
      <w:proofErr w:type="gramEnd"/>
      <w:r>
        <w:rPr>
          <w:sz w:val="28"/>
          <w:szCs w:val="28"/>
        </w:rPr>
        <w:t xml:space="preserve"> Эксперт)</w:t>
      </w:r>
      <w:r>
        <w:rPr>
          <w:bCs/>
          <w:sz w:val="28"/>
          <w:szCs w:val="28"/>
        </w:rPr>
        <w:t xml:space="preserve"> </w:t>
      </w:r>
      <w:r>
        <w:rPr>
          <w:sz w:val="28"/>
          <w:szCs w:val="28"/>
        </w:rPr>
        <w:t xml:space="preserve">принимает заявление в письменном виде лично или по почте, а также в форме электронного документа, заверенного простой электронной подписью  либо усиленной электронной подписью заявителя в соответствии с требованиями Федерального </w:t>
      </w:r>
      <w:hyperlink r:id="rId10" w:history="1">
        <w:r>
          <w:rPr>
            <w:rStyle w:val="a3"/>
            <w:color w:val="auto"/>
            <w:sz w:val="28"/>
            <w:szCs w:val="28"/>
            <w:u w:val="none"/>
          </w:rPr>
          <w:t>закона</w:t>
        </w:r>
      </w:hyperlink>
      <w:r>
        <w:rPr>
          <w:sz w:val="28"/>
          <w:szCs w:val="28"/>
        </w:rPr>
        <w:t xml:space="preserve"> от 06.04.2011 № 63-ФЗ «Об электронной подписи» (с последующими изменениями), Постановления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 и требованиями Федерального закона от 27.07.2010 № 210-ФЗ «Об организации предоставления государственных и муниципальных услуг» (с последующими изменениями).</w:t>
      </w:r>
    </w:p>
    <w:p w:rsidR="00331848" w:rsidRDefault="00331848" w:rsidP="00331848">
      <w:pPr>
        <w:autoSpaceDE w:val="0"/>
        <w:autoSpaceDN w:val="0"/>
        <w:adjustRightInd w:val="0"/>
        <w:ind w:firstLine="540"/>
        <w:jc w:val="both"/>
        <w:rPr>
          <w:bCs/>
          <w:sz w:val="28"/>
          <w:szCs w:val="28"/>
        </w:rPr>
      </w:pPr>
      <w:r>
        <w:rPr>
          <w:sz w:val="28"/>
          <w:szCs w:val="28"/>
        </w:rPr>
        <w:t xml:space="preserve">Если заявление о предоставлении государственной услуги поступило в электронной форме, Эксперт </w:t>
      </w:r>
      <w:r>
        <w:rPr>
          <w:bCs/>
          <w:sz w:val="28"/>
          <w:szCs w:val="28"/>
        </w:rPr>
        <w:t xml:space="preserve"> направляет заявителю электронное сообщение, подтверждающее прием заявления, информацию об адресе и графике работы </w:t>
      </w:r>
      <w:r>
        <w:rPr>
          <w:bCs/>
          <w:sz w:val="28"/>
          <w:szCs w:val="28"/>
        </w:rPr>
        <w:lastRenderedPageBreak/>
        <w:t xml:space="preserve">Администрации, а также номер телефона, по которому  заявитель может узнать о ходе рассмотрения его заявления. </w:t>
      </w:r>
    </w:p>
    <w:p w:rsidR="00331848" w:rsidRDefault="00331848" w:rsidP="00331848">
      <w:pPr>
        <w:shd w:val="clear" w:color="auto" w:fill="FFFFFF"/>
        <w:tabs>
          <w:tab w:val="left" w:pos="691"/>
        </w:tabs>
        <w:ind w:firstLine="540"/>
        <w:jc w:val="both"/>
        <w:rPr>
          <w:sz w:val="28"/>
          <w:szCs w:val="28"/>
        </w:rPr>
      </w:pPr>
      <w:r>
        <w:rPr>
          <w:sz w:val="28"/>
          <w:szCs w:val="28"/>
        </w:rPr>
        <w:t>Эксперт, ответственный за прием документов также устанавливает личность заявителя (в случае подачи заявления лично), устанавливает предмет заявления.</w:t>
      </w:r>
    </w:p>
    <w:p w:rsidR="00331848" w:rsidRDefault="00331848" w:rsidP="00331848">
      <w:pPr>
        <w:shd w:val="clear" w:color="auto" w:fill="FFFFFF"/>
        <w:tabs>
          <w:tab w:val="left" w:pos="355"/>
          <w:tab w:val="left" w:pos="1134"/>
        </w:tabs>
        <w:autoSpaceDE w:val="0"/>
        <w:autoSpaceDN w:val="0"/>
        <w:adjustRightInd w:val="0"/>
        <w:ind w:firstLine="540"/>
        <w:jc w:val="both"/>
        <w:rPr>
          <w:sz w:val="28"/>
          <w:szCs w:val="28"/>
        </w:rPr>
      </w:pPr>
      <w:r>
        <w:rPr>
          <w:sz w:val="28"/>
          <w:szCs w:val="28"/>
        </w:rPr>
        <w:t xml:space="preserve">Результатом </w:t>
      </w:r>
      <w:r>
        <w:rPr>
          <w:bCs/>
          <w:sz w:val="28"/>
          <w:szCs w:val="28"/>
        </w:rPr>
        <w:t xml:space="preserve">административного действия </w:t>
      </w:r>
      <w:r>
        <w:rPr>
          <w:sz w:val="28"/>
          <w:szCs w:val="28"/>
        </w:rPr>
        <w:t>является присвоение данному заявлению порядкового регистрационного номера в Журнале регистрации входящей корреспонденции Администрации.</w:t>
      </w:r>
    </w:p>
    <w:p w:rsidR="00331848" w:rsidRDefault="00331848" w:rsidP="00331848">
      <w:pPr>
        <w:ind w:firstLine="540"/>
        <w:jc w:val="both"/>
        <w:rPr>
          <w:sz w:val="28"/>
          <w:szCs w:val="28"/>
        </w:rPr>
      </w:pPr>
      <w:r>
        <w:rPr>
          <w:sz w:val="28"/>
          <w:szCs w:val="28"/>
        </w:rPr>
        <w:t>Максимальный срок выполнения административного действия – 1 (один) календарный день, в который поступило заявление.</w:t>
      </w:r>
    </w:p>
    <w:p w:rsidR="00331848" w:rsidRDefault="00331848" w:rsidP="00331848">
      <w:pPr>
        <w:shd w:val="clear" w:color="auto" w:fill="FFFFFF"/>
        <w:tabs>
          <w:tab w:val="left" w:pos="370"/>
        </w:tabs>
        <w:ind w:firstLine="540"/>
        <w:jc w:val="both"/>
        <w:rPr>
          <w:b/>
          <w:sz w:val="28"/>
          <w:szCs w:val="28"/>
        </w:rPr>
      </w:pPr>
      <w:r>
        <w:rPr>
          <w:b/>
          <w:sz w:val="28"/>
          <w:szCs w:val="28"/>
        </w:rPr>
        <w:t>3.3. Основанием для визирования Главой администрации заявления на предоставление муниципальной услуги является регистрация заявления.</w:t>
      </w:r>
    </w:p>
    <w:p w:rsidR="00331848" w:rsidRDefault="00331848" w:rsidP="00331848">
      <w:pPr>
        <w:shd w:val="clear" w:color="auto" w:fill="FFFFFF"/>
        <w:tabs>
          <w:tab w:val="left" w:pos="691"/>
        </w:tabs>
        <w:ind w:firstLine="540"/>
        <w:jc w:val="both"/>
        <w:rPr>
          <w:sz w:val="28"/>
          <w:szCs w:val="28"/>
        </w:rPr>
      </w:pPr>
      <w:r>
        <w:rPr>
          <w:sz w:val="28"/>
          <w:szCs w:val="28"/>
        </w:rPr>
        <w:t>Глава администрации рассматривает поступившие заявление, накладывает соответствующую резолюцию и направляет его Эксперту.</w:t>
      </w:r>
    </w:p>
    <w:p w:rsidR="00331848" w:rsidRDefault="00331848" w:rsidP="00331848">
      <w:pPr>
        <w:ind w:firstLine="540"/>
        <w:jc w:val="both"/>
        <w:rPr>
          <w:sz w:val="28"/>
          <w:szCs w:val="28"/>
        </w:rPr>
      </w:pPr>
      <w:r>
        <w:rPr>
          <w:bCs/>
          <w:sz w:val="28"/>
          <w:szCs w:val="28"/>
        </w:rPr>
        <w:t>Эксперт</w:t>
      </w:r>
      <w:r>
        <w:rPr>
          <w:sz w:val="28"/>
          <w:szCs w:val="28"/>
        </w:rPr>
        <w:t xml:space="preserve"> фиксирует резолюцию Главы администрации на обращении в Журнале регистрации входящей корреспонденции.</w:t>
      </w:r>
    </w:p>
    <w:p w:rsidR="00331848" w:rsidRDefault="00331848" w:rsidP="00331848">
      <w:pPr>
        <w:shd w:val="clear" w:color="auto" w:fill="FFFFFF"/>
        <w:tabs>
          <w:tab w:val="left" w:pos="691"/>
        </w:tabs>
        <w:ind w:firstLine="540"/>
        <w:jc w:val="both"/>
        <w:rPr>
          <w:sz w:val="28"/>
          <w:szCs w:val="28"/>
        </w:rPr>
      </w:pPr>
      <w:r>
        <w:rPr>
          <w:sz w:val="28"/>
          <w:szCs w:val="28"/>
        </w:rPr>
        <w:t>Результатом административного действия является присвоение соответствующей резолюции на заявлении заявителя.</w:t>
      </w:r>
    </w:p>
    <w:p w:rsidR="00331848" w:rsidRDefault="00331848" w:rsidP="00331848">
      <w:pPr>
        <w:ind w:firstLine="540"/>
        <w:jc w:val="both"/>
        <w:rPr>
          <w:sz w:val="28"/>
          <w:szCs w:val="28"/>
        </w:rPr>
      </w:pPr>
      <w:r>
        <w:rPr>
          <w:sz w:val="28"/>
          <w:szCs w:val="28"/>
        </w:rPr>
        <w:t>Способом фиксации результата административного действия является наложение резолюции Главы администрации на заявлении.</w:t>
      </w:r>
    </w:p>
    <w:p w:rsidR="00331848" w:rsidRDefault="00331848" w:rsidP="00331848">
      <w:pPr>
        <w:shd w:val="clear" w:color="auto" w:fill="FFFFFF"/>
        <w:ind w:firstLine="567"/>
        <w:jc w:val="both"/>
        <w:rPr>
          <w:sz w:val="28"/>
          <w:szCs w:val="28"/>
        </w:rPr>
      </w:pPr>
      <w:r>
        <w:rPr>
          <w:sz w:val="28"/>
          <w:szCs w:val="28"/>
        </w:rPr>
        <w:t>Максимальный срок выполнения административного действия – 1 (один) календарный день с момента получения документов.</w:t>
      </w:r>
    </w:p>
    <w:p w:rsidR="00331848" w:rsidRDefault="00331848" w:rsidP="00331848">
      <w:pPr>
        <w:ind w:firstLine="709"/>
        <w:jc w:val="both"/>
        <w:rPr>
          <w:b/>
          <w:sz w:val="28"/>
          <w:szCs w:val="28"/>
        </w:rPr>
      </w:pPr>
      <w:r>
        <w:rPr>
          <w:b/>
          <w:sz w:val="28"/>
          <w:szCs w:val="28"/>
        </w:rPr>
        <w:t>3.4. Формирование необходимого для предоставления услуги пакета документации и подготовка проектов документов о предоставлении услуги</w:t>
      </w:r>
    </w:p>
    <w:p w:rsidR="00331848" w:rsidRDefault="00331848" w:rsidP="00331848">
      <w:pPr>
        <w:ind w:firstLine="720"/>
        <w:jc w:val="both"/>
      </w:pPr>
      <w:r>
        <w:rPr>
          <w:sz w:val="28"/>
          <w:szCs w:val="28"/>
        </w:rPr>
        <w:t>Основанием для начала административной процедуры является определение права заявителя на получение муниципальной услуги.</w:t>
      </w:r>
    </w:p>
    <w:p w:rsidR="00331848" w:rsidRDefault="00331848" w:rsidP="00331848">
      <w:pPr>
        <w:autoSpaceDE w:val="0"/>
        <w:autoSpaceDN w:val="0"/>
        <w:adjustRightInd w:val="0"/>
        <w:ind w:firstLine="567"/>
        <w:jc w:val="both"/>
        <w:rPr>
          <w:sz w:val="28"/>
          <w:szCs w:val="28"/>
        </w:rPr>
      </w:pPr>
      <w:r>
        <w:rPr>
          <w:sz w:val="28"/>
          <w:szCs w:val="28"/>
        </w:rPr>
        <w:t>3.4.1. Эксперт, при получении завизированного запроса, осуществляет подготовку результата предоставления муниципальной услуги.</w:t>
      </w:r>
    </w:p>
    <w:p w:rsidR="00331848" w:rsidRDefault="00331848" w:rsidP="00636DA9">
      <w:pPr>
        <w:ind w:firstLine="567"/>
        <w:jc w:val="both"/>
        <w:rPr>
          <w:sz w:val="28"/>
          <w:szCs w:val="28"/>
        </w:rPr>
      </w:pPr>
      <w:r>
        <w:rPr>
          <w:sz w:val="28"/>
          <w:szCs w:val="28"/>
        </w:rPr>
        <w:t>Эксперт, проверив заявление и прилагаемы</w:t>
      </w:r>
      <w:r w:rsidR="00450C50">
        <w:rPr>
          <w:sz w:val="28"/>
          <w:szCs w:val="28"/>
        </w:rPr>
        <w:t>е к нему документы,</w:t>
      </w:r>
      <w:r w:rsidR="00636DA9">
        <w:rPr>
          <w:sz w:val="28"/>
          <w:szCs w:val="28"/>
        </w:rPr>
        <w:t xml:space="preserve"> </w:t>
      </w:r>
      <w:r w:rsidR="00E770A5">
        <w:rPr>
          <w:sz w:val="28"/>
          <w:szCs w:val="28"/>
        </w:rPr>
        <w:t xml:space="preserve"> предварительно определяет прав</w:t>
      </w:r>
      <w:r w:rsidR="00636DA9">
        <w:rPr>
          <w:sz w:val="28"/>
          <w:szCs w:val="28"/>
        </w:rPr>
        <w:t>о заявителя на получение  муниципальной услуги.</w:t>
      </w:r>
    </w:p>
    <w:p w:rsidR="00636DA9" w:rsidRDefault="00331848" w:rsidP="00331848">
      <w:pPr>
        <w:ind w:firstLine="567"/>
        <w:jc w:val="both"/>
        <w:rPr>
          <w:sz w:val="28"/>
          <w:szCs w:val="28"/>
        </w:rPr>
      </w:pPr>
      <w:r>
        <w:rPr>
          <w:sz w:val="28"/>
          <w:szCs w:val="28"/>
        </w:rPr>
        <w:t>3.4.2</w:t>
      </w:r>
      <w:proofErr w:type="gramStart"/>
      <w:r w:rsidR="00636DA9">
        <w:rPr>
          <w:sz w:val="28"/>
          <w:szCs w:val="28"/>
        </w:rPr>
        <w:t xml:space="preserve"> В</w:t>
      </w:r>
      <w:proofErr w:type="gramEnd"/>
      <w:r w:rsidR="00636DA9">
        <w:rPr>
          <w:sz w:val="28"/>
          <w:szCs w:val="28"/>
        </w:rPr>
        <w:t xml:space="preserve"> случае отсутствия у заявителя права на получение муниципальной услуги </w:t>
      </w:r>
      <w:r w:rsidR="00450C50">
        <w:rPr>
          <w:sz w:val="28"/>
          <w:szCs w:val="28"/>
        </w:rPr>
        <w:t>эксперт</w:t>
      </w:r>
      <w:r w:rsidR="00E770A5">
        <w:rPr>
          <w:sz w:val="28"/>
          <w:szCs w:val="28"/>
        </w:rPr>
        <w:t xml:space="preserve"> готовит письменный отказ</w:t>
      </w:r>
      <w:r w:rsidR="00636DA9">
        <w:rPr>
          <w:sz w:val="28"/>
          <w:szCs w:val="28"/>
        </w:rPr>
        <w:t xml:space="preserve"> в предост</w:t>
      </w:r>
      <w:r w:rsidR="00E770A5">
        <w:rPr>
          <w:sz w:val="28"/>
          <w:szCs w:val="28"/>
        </w:rPr>
        <w:t>ав</w:t>
      </w:r>
      <w:r w:rsidR="00636DA9">
        <w:rPr>
          <w:sz w:val="28"/>
          <w:szCs w:val="28"/>
        </w:rPr>
        <w:t>лении муниципальной услуги с объяснениями причин отказа,</w:t>
      </w:r>
      <w:r w:rsidR="00E770A5">
        <w:rPr>
          <w:sz w:val="28"/>
          <w:szCs w:val="28"/>
        </w:rPr>
        <w:t xml:space="preserve"> возвратом подл</w:t>
      </w:r>
      <w:r w:rsidR="00636DA9">
        <w:rPr>
          <w:sz w:val="28"/>
          <w:szCs w:val="28"/>
        </w:rPr>
        <w:t>инников документов и разъяснением порядка обжалования принятого решения.</w:t>
      </w:r>
    </w:p>
    <w:p w:rsidR="00331848" w:rsidRDefault="00636DA9" w:rsidP="00331848">
      <w:pPr>
        <w:ind w:firstLine="567"/>
        <w:jc w:val="both"/>
        <w:rPr>
          <w:sz w:val="28"/>
          <w:szCs w:val="28"/>
        </w:rPr>
      </w:pPr>
      <w:r>
        <w:rPr>
          <w:sz w:val="28"/>
          <w:szCs w:val="28"/>
        </w:rPr>
        <w:t>3.4.3.</w:t>
      </w:r>
      <w:r w:rsidR="00331848">
        <w:rPr>
          <w:sz w:val="28"/>
          <w:szCs w:val="28"/>
        </w:rPr>
        <w:t xml:space="preserve"> Максимальн</w:t>
      </w:r>
      <w:r w:rsidR="00E770A5">
        <w:rPr>
          <w:sz w:val="28"/>
          <w:szCs w:val="28"/>
        </w:rPr>
        <w:t>ый срок выполнения действия – 2 дня</w:t>
      </w:r>
      <w:r w:rsidR="00331848">
        <w:rPr>
          <w:sz w:val="28"/>
          <w:szCs w:val="28"/>
        </w:rPr>
        <w:t>.</w:t>
      </w:r>
    </w:p>
    <w:p w:rsidR="00331848" w:rsidRDefault="00636DA9" w:rsidP="00331848">
      <w:pPr>
        <w:autoSpaceDE w:val="0"/>
        <w:autoSpaceDN w:val="0"/>
        <w:adjustRightInd w:val="0"/>
        <w:ind w:firstLine="567"/>
        <w:jc w:val="both"/>
        <w:outlineLvl w:val="1"/>
        <w:rPr>
          <w:sz w:val="28"/>
          <w:szCs w:val="28"/>
        </w:rPr>
      </w:pPr>
      <w:r>
        <w:rPr>
          <w:sz w:val="28"/>
          <w:szCs w:val="28"/>
        </w:rPr>
        <w:t>3.4.4.</w:t>
      </w:r>
      <w:r w:rsidR="00331848">
        <w:rPr>
          <w:sz w:val="28"/>
          <w:szCs w:val="28"/>
        </w:rPr>
        <w:t xml:space="preserve"> Результат действия: </w:t>
      </w:r>
      <w:r w:rsidR="00E770A5">
        <w:rPr>
          <w:sz w:val="28"/>
          <w:szCs w:val="28"/>
        </w:rPr>
        <w:t xml:space="preserve"> предварительное определение права заявителя на получение муниципальной услуги.</w:t>
      </w:r>
    </w:p>
    <w:p w:rsidR="00331848" w:rsidRDefault="00331848" w:rsidP="00331848">
      <w:pPr>
        <w:ind w:left="360" w:firstLine="360"/>
        <w:jc w:val="both"/>
        <w:rPr>
          <w:b/>
          <w:sz w:val="28"/>
          <w:szCs w:val="28"/>
        </w:rPr>
      </w:pPr>
      <w:r>
        <w:rPr>
          <w:b/>
          <w:sz w:val="28"/>
          <w:szCs w:val="28"/>
        </w:rPr>
        <w:t>3.5. Принятие решения о предоставлении муниципальной услуги и выдача заявителю результата предоставления муниципальной услуги.</w:t>
      </w:r>
    </w:p>
    <w:p w:rsidR="00331848" w:rsidRDefault="00331848" w:rsidP="00331848">
      <w:pPr>
        <w:ind w:firstLine="720"/>
        <w:jc w:val="both"/>
        <w:rPr>
          <w:b/>
          <w:sz w:val="28"/>
          <w:szCs w:val="28"/>
        </w:rPr>
      </w:pPr>
      <w:r>
        <w:rPr>
          <w:sz w:val="28"/>
          <w:szCs w:val="28"/>
        </w:rPr>
        <w:t xml:space="preserve">Основанием для начала административной процедуры является </w:t>
      </w:r>
      <w:r>
        <w:rPr>
          <w:sz w:val="28"/>
          <w:szCs w:val="28"/>
        </w:rPr>
        <w:lastRenderedPageBreak/>
        <w:t xml:space="preserve">подготовленный проект </w:t>
      </w:r>
      <w:r w:rsidR="00E770A5">
        <w:rPr>
          <w:sz w:val="28"/>
          <w:szCs w:val="28"/>
        </w:rPr>
        <w:t xml:space="preserve"> постановления администрации </w:t>
      </w:r>
      <w:proofErr w:type="spellStart"/>
      <w:r w:rsidR="00F04CBF">
        <w:rPr>
          <w:bCs/>
          <w:sz w:val="28"/>
          <w:szCs w:val="28"/>
          <w:shd w:val="clear" w:color="auto" w:fill="FFFFFF"/>
        </w:rPr>
        <w:t>Азарапинского</w:t>
      </w:r>
      <w:proofErr w:type="spellEnd"/>
      <w:r w:rsidR="00E770A5">
        <w:rPr>
          <w:sz w:val="28"/>
          <w:szCs w:val="28"/>
        </w:rPr>
        <w:t xml:space="preserve"> сельсовета</w:t>
      </w:r>
      <w:r>
        <w:rPr>
          <w:sz w:val="28"/>
          <w:szCs w:val="28"/>
        </w:rPr>
        <w:t xml:space="preserve"> о предоставлении муниципальной услуги</w:t>
      </w:r>
      <w:r w:rsidR="00E770A5">
        <w:rPr>
          <w:sz w:val="28"/>
          <w:szCs w:val="28"/>
        </w:rPr>
        <w:t xml:space="preserve"> - предоставление земельного участка включенного в перечень, в собственность многодетной семье бесплатно.</w:t>
      </w:r>
    </w:p>
    <w:p w:rsidR="00331848" w:rsidRDefault="00E770A5" w:rsidP="00E770A5">
      <w:pPr>
        <w:autoSpaceDE w:val="0"/>
        <w:autoSpaceDN w:val="0"/>
        <w:adjustRightInd w:val="0"/>
        <w:ind w:firstLine="567"/>
        <w:jc w:val="both"/>
        <w:outlineLvl w:val="1"/>
        <w:rPr>
          <w:sz w:val="28"/>
          <w:szCs w:val="28"/>
        </w:rPr>
      </w:pPr>
      <w:r>
        <w:rPr>
          <w:sz w:val="28"/>
          <w:szCs w:val="28"/>
        </w:rPr>
        <w:t xml:space="preserve">Эксперт не позднее пяти рабочих дней </w:t>
      </w:r>
      <w:proofErr w:type="gramStart"/>
      <w:r>
        <w:rPr>
          <w:sz w:val="28"/>
          <w:szCs w:val="28"/>
        </w:rPr>
        <w:t>с даты принятия</w:t>
      </w:r>
      <w:proofErr w:type="gramEnd"/>
      <w:r>
        <w:rPr>
          <w:sz w:val="28"/>
          <w:szCs w:val="28"/>
        </w:rPr>
        <w:t xml:space="preserve"> решения направляет  заказным письмом или выдает многодетной семье заверенную копию постановления администрации </w:t>
      </w:r>
      <w:proofErr w:type="spellStart"/>
      <w:r w:rsidR="00F04CBF">
        <w:rPr>
          <w:bCs/>
          <w:sz w:val="28"/>
          <w:szCs w:val="28"/>
          <w:shd w:val="clear" w:color="auto" w:fill="FFFFFF"/>
        </w:rPr>
        <w:t>Азарапинского</w:t>
      </w:r>
      <w:proofErr w:type="spellEnd"/>
      <w:r>
        <w:rPr>
          <w:sz w:val="28"/>
          <w:szCs w:val="28"/>
        </w:rPr>
        <w:t xml:space="preserve"> сельсовета о предоставлении земельного участка в собственность бесплатно с приложением кадастрового паспорта земельного участка и акта приема-передачи земельного участка.</w:t>
      </w:r>
      <w:r w:rsidR="00331848">
        <w:rPr>
          <w:sz w:val="28"/>
          <w:szCs w:val="28"/>
        </w:rPr>
        <w:t xml:space="preserve"> </w:t>
      </w:r>
    </w:p>
    <w:p w:rsidR="00331848" w:rsidRDefault="00331848" w:rsidP="00331848">
      <w:pPr>
        <w:jc w:val="center"/>
        <w:rPr>
          <w:b/>
          <w:sz w:val="28"/>
          <w:szCs w:val="28"/>
          <w:highlight w:val="yellow"/>
        </w:rPr>
      </w:pPr>
    </w:p>
    <w:p w:rsidR="00331848" w:rsidRDefault="00331848" w:rsidP="00331848">
      <w:pPr>
        <w:jc w:val="center"/>
        <w:rPr>
          <w:b/>
          <w:sz w:val="28"/>
          <w:szCs w:val="28"/>
        </w:rPr>
      </w:pPr>
      <w:r>
        <w:rPr>
          <w:b/>
          <w:sz w:val="28"/>
          <w:szCs w:val="28"/>
          <w:lang w:val="en-US"/>
        </w:rPr>
        <w:t>IV</w:t>
      </w:r>
      <w:r>
        <w:rPr>
          <w:b/>
          <w:sz w:val="28"/>
          <w:szCs w:val="28"/>
        </w:rPr>
        <w:t>. Формы контроля за исполнением Административного регламента</w:t>
      </w:r>
    </w:p>
    <w:p w:rsidR="00331848" w:rsidRDefault="00331848" w:rsidP="00331848">
      <w:pPr>
        <w:autoSpaceDE w:val="0"/>
        <w:autoSpaceDN w:val="0"/>
        <w:adjustRightInd w:val="0"/>
        <w:ind w:firstLine="567"/>
        <w:jc w:val="both"/>
        <w:outlineLvl w:val="1"/>
        <w:rPr>
          <w:sz w:val="28"/>
          <w:szCs w:val="28"/>
        </w:rPr>
      </w:pPr>
    </w:p>
    <w:p w:rsidR="00331848" w:rsidRDefault="00331848" w:rsidP="00331848">
      <w:pPr>
        <w:ind w:firstLine="567"/>
        <w:jc w:val="both"/>
        <w:rPr>
          <w:sz w:val="28"/>
          <w:szCs w:val="28"/>
        </w:rPr>
      </w:pPr>
      <w:r>
        <w:rPr>
          <w:sz w:val="28"/>
          <w:szCs w:val="28"/>
        </w:rPr>
        <w:t xml:space="preserve">4.1. Текущий </w:t>
      </w:r>
      <w:proofErr w:type="gramStart"/>
      <w:r>
        <w:rPr>
          <w:sz w:val="28"/>
          <w:szCs w:val="28"/>
        </w:rPr>
        <w:t>контроль за</w:t>
      </w:r>
      <w:proofErr w:type="gramEnd"/>
      <w:r>
        <w:rPr>
          <w:sz w:val="28"/>
          <w:szCs w:val="28"/>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главой администрации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 в форме:</w:t>
      </w:r>
    </w:p>
    <w:p w:rsidR="00331848" w:rsidRDefault="00331848" w:rsidP="00331848">
      <w:pPr>
        <w:ind w:firstLine="567"/>
        <w:jc w:val="both"/>
        <w:rPr>
          <w:sz w:val="28"/>
          <w:szCs w:val="28"/>
        </w:rPr>
      </w:pPr>
      <w:r>
        <w:rPr>
          <w:sz w:val="28"/>
          <w:szCs w:val="28"/>
        </w:rPr>
        <w:t xml:space="preserve">- систематического (ежедневного, еженедельного) </w:t>
      </w:r>
      <w:proofErr w:type="gramStart"/>
      <w:r>
        <w:rPr>
          <w:sz w:val="28"/>
          <w:szCs w:val="28"/>
        </w:rPr>
        <w:t>контроля за</w:t>
      </w:r>
      <w:proofErr w:type="gramEnd"/>
      <w:r>
        <w:rPr>
          <w:sz w:val="28"/>
          <w:szCs w:val="28"/>
        </w:rPr>
        <w:t xml:space="preserve"> соблюдением порядка и сроков совершения действий (процедур) при предоставлении муниципальной услуги;</w:t>
      </w:r>
    </w:p>
    <w:p w:rsidR="00331848" w:rsidRDefault="00331848" w:rsidP="00331848">
      <w:pPr>
        <w:ind w:firstLine="567"/>
        <w:jc w:val="both"/>
        <w:rPr>
          <w:sz w:val="28"/>
          <w:szCs w:val="28"/>
        </w:rPr>
      </w:pPr>
      <w:r>
        <w:rPr>
          <w:sz w:val="28"/>
          <w:szCs w:val="28"/>
        </w:rPr>
        <w:t xml:space="preserve">- планового (ежемесячного, ежеквартального) </w:t>
      </w:r>
      <w:proofErr w:type="gramStart"/>
      <w:r>
        <w:rPr>
          <w:sz w:val="28"/>
          <w:szCs w:val="28"/>
        </w:rPr>
        <w:t>контроля за</w:t>
      </w:r>
      <w:proofErr w:type="gramEnd"/>
      <w:r>
        <w:rPr>
          <w:sz w:val="28"/>
          <w:szCs w:val="28"/>
        </w:rPr>
        <w:t xml:space="preserve"> соблюдением порядка и сроков совершения действий (процедур) при предоставлении муниципальной услуги;</w:t>
      </w:r>
    </w:p>
    <w:p w:rsidR="00331848" w:rsidRDefault="00331848" w:rsidP="00331848">
      <w:pPr>
        <w:ind w:firstLine="567"/>
        <w:jc w:val="both"/>
        <w:rPr>
          <w:sz w:val="28"/>
          <w:szCs w:val="28"/>
        </w:rPr>
      </w:pPr>
      <w:r>
        <w:rPr>
          <w:sz w:val="28"/>
          <w:szCs w:val="28"/>
        </w:rPr>
        <w:t xml:space="preserve">- осуществления приема граждан по вопросам предоставления администрацией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 муниципальных услуг;</w:t>
      </w:r>
    </w:p>
    <w:p w:rsidR="00331848" w:rsidRDefault="00331848" w:rsidP="00331848">
      <w:pPr>
        <w:ind w:firstLine="567"/>
        <w:jc w:val="both"/>
        <w:rPr>
          <w:sz w:val="28"/>
          <w:szCs w:val="28"/>
        </w:rPr>
      </w:pPr>
      <w:r>
        <w:rPr>
          <w:sz w:val="28"/>
          <w:szCs w:val="28"/>
        </w:rPr>
        <w:t xml:space="preserve">- рассмотрения и разрешения обращений, заявлений и жалоб получателей муниципальной услуги на действия (бездействие) специалистов администрации </w:t>
      </w:r>
      <w:proofErr w:type="spellStart"/>
      <w:r w:rsidR="00F04CBF">
        <w:rPr>
          <w:bCs/>
          <w:sz w:val="28"/>
          <w:szCs w:val="28"/>
          <w:shd w:val="clear" w:color="auto" w:fill="FFFFFF"/>
        </w:rPr>
        <w:t>Азарапинского</w:t>
      </w:r>
      <w:proofErr w:type="spellEnd"/>
      <w:r w:rsidR="00F04CBF">
        <w:rPr>
          <w:bCs/>
          <w:sz w:val="28"/>
          <w:szCs w:val="28"/>
          <w:shd w:val="clear" w:color="auto" w:fill="FFFFFF"/>
        </w:rPr>
        <w:t xml:space="preserve"> </w:t>
      </w:r>
      <w:r>
        <w:rPr>
          <w:sz w:val="28"/>
          <w:szCs w:val="28"/>
        </w:rPr>
        <w:t xml:space="preserve">сельсовета </w:t>
      </w:r>
      <w:proofErr w:type="spellStart"/>
      <w:r>
        <w:rPr>
          <w:sz w:val="28"/>
          <w:szCs w:val="28"/>
        </w:rPr>
        <w:t>Наровчатского</w:t>
      </w:r>
      <w:proofErr w:type="spellEnd"/>
      <w:r>
        <w:rPr>
          <w:sz w:val="28"/>
          <w:szCs w:val="28"/>
        </w:rPr>
        <w:t xml:space="preserve"> района Пензенской области.</w:t>
      </w:r>
    </w:p>
    <w:p w:rsidR="00331848" w:rsidRDefault="00331848" w:rsidP="00331848">
      <w:pPr>
        <w:autoSpaceDE w:val="0"/>
        <w:autoSpaceDN w:val="0"/>
        <w:adjustRightInd w:val="0"/>
        <w:ind w:firstLine="567"/>
        <w:jc w:val="both"/>
        <w:rPr>
          <w:bCs/>
          <w:sz w:val="28"/>
          <w:szCs w:val="28"/>
        </w:rPr>
      </w:pPr>
      <w:r>
        <w:rPr>
          <w:bCs/>
          <w:sz w:val="28"/>
          <w:szCs w:val="28"/>
        </w:rPr>
        <w:t xml:space="preserve">4.2. </w:t>
      </w:r>
      <w:proofErr w:type="gramStart"/>
      <w:r>
        <w:rPr>
          <w:bCs/>
          <w:sz w:val="28"/>
          <w:szCs w:val="28"/>
        </w:rPr>
        <w:t>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обращений заявителей, содержащих жалобы граждан на качество предоставленной муниципальной услуги и нарушение настоящего Административного регламента, принятие по данным обращениям решений и подготовку ответов заявителям по результатам рассмотрения обращений.</w:t>
      </w:r>
      <w:proofErr w:type="gramEnd"/>
    </w:p>
    <w:p w:rsidR="00331848" w:rsidRDefault="00331848" w:rsidP="00331848">
      <w:pPr>
        <w:autoSpaceDE w:val="0"/>
        <w:autoSpaceDN w:val="0"/>
        <w:adjustRightInd w:val="0"/>
        <w:ind w:firstLine="567"/>
        <w:jc w:val="both"/>
        <w:rPr>
          <w:bCs/>
          <w:sz w:val="28"/>
          <w:szCs w:val="28"/>
        </w:rPr>
      </w:pPr>
      <w:r>
        <w:rPr>
          <w:bCs/>
          <w:sz w:val="28"/>
          <w:szCs w:val="28"/>
        </w:rPr>
        <w:t>Внеплановая проверка проводится по конкретному письменному обращению заявителя на решения, действия (бездействие) специалиста администрации.</w:t>
      </w:r>
    </w:p>
    <w:p w:rsidR="00331848" w:rsidRDefault="00331848" w:rsidP="00331848">
      <w:pPr>
        <w:autoSpaceDE w:val="0"/>
        <w:autoSpaceDN w:val="0"/>
        <w:adjustRightInd w:val="0"/>
        <w:ind w:firstLine="567"/>
        <w:jc w:val="both"/>
        <w:rPr>
          <w:bCs/>
          <w:sz w:val="28"/>
          <w:szCs w:val="28"/>
        </w:rPr>
      </w:pPr>
      <w:r>
        <w:rPr>
          <w:bCs/>
          <w:sz w:val="28"/>
          <w:szCs w:val="28"/>
        </w:rPr>
        <w:t xml:space="preserve">Периодичность осуществления плановых проверок полноты и качества исполнения услуги устанавливается Главой администрации </w:t>
      </w:r>
      <w:proofErr w:type="spellStart"/>
      <w:r w:rsidR="00F04CBF">
        <w:rPr>
          <w:bCs/>
          <w:sz w:val="28"/>
          <w:szCs w:val="28"/>
          <w:shd w:val="clear" w:color="auto" w:fill="FFFFFF"/>
        </w:rPr>
        <w:t>Азарапинского</w:t>
      </w:r>
      <w:proofErr w:type="spellEnd"/>
      <w:r w:rsidR="00F04CBF">
        <w:rPr>
          <w:bCs/>
          <w:sz w:val="28"/>
          <w:szCs w:val="28"/>
          <w:shd w:val="clear" w:color="auto" w:fill="FFFFFF"/>
        </w:rPr>
        <w:t xml:space="preserve"> </w:t>
      </w:r>
      <w:r>
        <w:rPr>
          <w:bCs/>
          <w:sz w:val="28"/>
          <w:szCs w:val="28"/>
        </w:rPr>
        <w:t xml:space="preserve">сельсовета </w:t>
      </w:r>
      <w:proofErr w:type="spellStart"/>
      <w:r>
        <w:rPr>
          <w:bCs/>
          <w:sz w:val="28"/>
          <w:szCs w:val="28"/>
        </w:rPr>
        <w:t>Наровчатского</w:t>
      </w:r>
      <w:proofErr w:type="spellEnd"/>
      <w:r>
        <w:rPr>
          <w:bCs/>
          <w:sz w:val="28"/>
          <w:szCs w:val="28"/>
        </w:rPr>
        <w:t xml:space="preserve"> района Пензенской области.</w:t>
      </w:r>
    </w:p>
    <w:p w:rsidR="00331848" w:rsidRDefault="00331848" w:rsidP="00331848">
      <w:pPr>
        <w:autoSpaceDE w:val="0"/>
        <w:autoSpaceDN w:val="0"/>
        <w:adjustRightInd w:val="0"/>
        <w:ind w:firstLine="567"/>
        <w:jc w:val="both"/>
        <w:rPr>
          <w:bCs/>
          <w:sz w:val="28"/>
          <w:szCs w:val="28"/>
        </w:rPr>
      </w:pPr>
      <w:proofErr w:type="gramStart"/>
      <w:r>
        <w:rPr>
          <w:bCs/>
          <w:sz w:val="28"/>
          <w:szCs w:val="28"/>
        </w:rPr>
        <w:t xml:space="preserve">При проверке могут рассматриваться все вопросы, связанные с </w:t>
      </w:r>
      <w:r>
        <w:rPr>
          <w:bCs/>
          <w:sz w:val="28"/>
          <w:szCs w:val="28"/>
        </w:rPr>
        <w:lastRenderedPageBreak/>
        <w:t>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331848" w:rsidRDefault="00331848" w:rsidP="00331848">
      <w:pPr>
        <w:autoSpaceDE w:val="0"/>
        <w:autoSpaceDN w:val="0"/>
        <w:adjustRightInd w:val="0"/>
        <w:ind w:firstLine="567"/>
        <w:jc w:val="both"/>
        <w:outlineLvl w:val="1"/>
        <w:rPr>
          <w:sz w:val="28"/>
          <w:szCs w:val="28"/>
        </w:rPr>
      </w:pPr>
      <w:r>
        <w:rPr>
          <w:sz w:val="28"/>
          <w:szCs w:val="28"/>
        </w:rPr>
        <w:t>4.3. Основания и порядок привлечения к ответственности должностных лиц за решения и действия (бездействие), принимаемые (осуществляемые) в ходе предоставления муниципальной услуги:</w:t>
      </w:r>
    </w:p>
    <w:p w:rsidR="00331848" w:rsidRDefault="00331848" w:rsidP="00331848">
      <w:pPr>
        <w:autoSpaceDE w:val="0"/>
        <w:autoSpaceDN w:val="0"/>
        <w:adjustRightInd w:val="0"/>
        <w:ind w:firstLine="567"/>
        <w:jc w:val="both"/>
        <w:outlineLvl w:val="1"/>
        <w:rPr>
          <w:sz w:val="28"/>
          <w:szCs w:val="28"/>
        </w:rPr>
      </w:pPr>
      <w:r>
        <w:rPr>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действующим законодательством Российской Федерации.</w:t>
      </w:r>
    </w:p>
    <w:p w:rsidR="00331848" w:rsidRDefault="00331848" w:rsidP="00331848">
      <w:pPr>
        <w:ind w:firstLine="567"/>
        <w:jc w:val="both"/>
        <w:rPr>
          <w:sz w:val="28"/>
          <w:szCs w:val="28"/>
        </w:rPr>
      </w:pPr>
      <w:r>
        <w:rPr>
          <w:sz w:val="28"/>
          <w:szCs w:val="28"/>
        </w:rPr>
        <w:t xml:space="preserve">4.4. Положения, касающиеся требования к порядку и формам </w:t>
      </w:r>
      <w:proofErr w:type="gramStart"/>
      <w:r>
        <w:rPr>
          <w:sz w:val="28"/>
          <w:szCs w:val="28"/>
        </w:rPr>
        <w:t>контроля за</w:t>
      </w:r>
      <w:proofErr w:type="gramEnd"/>
      <w:r>
        <w:rPr>
          <w:sz w:val="28"/>
          <w:szCs w:val="28"/>
        </w:rPr>
        <w:t xml:space="preserve"> предоставлением муниципальной услуги, в том числе со стороны граждан, общественных объединений и организаций:</w:t>
      </w:r>
    </w:p>
    <w:p w:rsidR="00331848" w:rsidRDefault="00331848" w:rsidP="00331848">
      <w:pPr>
        <w:ind w:firstLine="567"/>
        <w:jc w:val="both"/>
        <w:rPr>
          <w:sz w:val="28"/>
          <w:szCs w:val="28"/>
          <w:highlight w:val="yellow"/>
        </w:rPr>
      </w:pPr>
      <w:proofErr w:type="gramStart"/>
      <w:r>
        <w:rPr>
          <w:sz w:val="28"/>
          <w:szCs w:val="28"/>
        </w:rPr>
        <w:t>Контроль за</w:t>
      </w:r>
      <w:proofErr w:type="gramEnd"/>
      <w:r>
        <w:rPr>
          <w:sz w:val="28"/>
          <w:szCs w:val="28"/>
        </w:rPr>
        <w:t xml:space="preserve"> исполнением настоящего административного Регламента осуществляется со стороны граждан, их объединений и организаций в соответствии с законодательством Российской Федерации.</w:t>
      </w:r>
    </w:p>
    <w:p w:rsidR="00331848" w:rsidRDefault="00331848" w:rsidP="00331848">
      <w:pPr>
        <w:jc w:val="both"/>
        <w:rPr>
          <w:sz w:val="28"/>
          <w:szCs w:val="28"/>
          <w:highlight w:val="yellow"/>
        </w:rPr>
      </w:pPr>
    </w:p>
    <w:p w:rsidR="00331848" w:rsidRDefault="00331848" w:rsidP="00331848">
      <w:pPr>
        <w:autoSpaceDE w:val="0"/>
        <w:ind w:firstLine="709"/>
        <w:jc w:val="center"/>
        <w:rPr>
          <w:b/>
          <w:sz w:val="28"/>
          <w:szCs w:val="28"/>
        </w:rPr>
      </w:pPr>
      <w:r>
        <w:rPr>
          <w:b/>
          <w:sz w:val="28"/>
          <w:szCs w:val="28"/>
          <w:lang w:val="en-US"/>
        </w:rPr>
        <w:t>V</w:t>
      </w:r>
      <w:r>
        <w:rPr>
          <w:b/>
          <w:sz w:val="28"/>
          <w:szCs w:val="28"/>
        </w:rPr>
        <w:t>. Досудебный (внесудебный) порядок обжалования решений и действий (бездействия) органа, представляющего муниципальную услугу, а также должностных лиц, муниципальных служащих</w:t>
      </w:r>
    </w:p>
    <w:p w:rsidR="00331848" w:rsidRDefault="00331848" w:rsidP="00331848">
      <w:pPr>
        <w:ind w:firstLine="708"/>
        <w:jc w:val="both"/>
        <w:outlineLvl w:val="3"/>
        <w:rPr>
          <w:b/>
          <w:bCs/>
          <w:sz w:val="28"/>
          <w:szCs w:val="28"/>
        </w:rPr>
      </w:pPr>
    </w:p>
    <w:p w:rsidR="00331848" w:rsidRDefault="00331848" w:rsidP="00331848">
      <w:pPr>
        <w:ind w:firstLine="708"/>
        <w:jc w:val="both"/>
        <w:outlineLvl w:val="3"/>
        <w:rPr>
          <w:b/>
          <w:bCs/>
          <w:sz w:val="28"/>
          <w:szCs w:val="28"/>
        </w:rPr>
      </w:pPr>
      <w:r>
        <w:rPr>
          <w:b/>
          <w:bCs/>
          <w:sz w:val="28"/>
          <w:szCs w:val="28"/>
        </w:rPr>
        <w:t>5.1. Информация для заявителя о его праве подать жалобу на решение и (или) действие (бездействие) органа, а также должностных лиц, муниципальных служащих при предоставлении муниципальной услуги</w:t>
      </w:r>
    </w:p>
    <w:p w:rsidR="00331848" w:rsidRDefault="00331848" w:rsidP="00331848">
      <w:pPr>
        <w:tabs>
          <w:tab w:val="left" w:pos="426"/>
          <w:tab w:val="left" w:pos="709"/>
          <w:tab w:val="left" w:pos="851"/>
        </w:tabs>
        <w:ind w:firstLine="567"/>
        <w:jc w:val="both"/>
        <w:rPr>
          <w:sz w:val="28"/>
          <w:szCs w:val="28"/>
        </w:rPr>
      </w:pPr>
      <w:r>
        <w:rPr>
          <w:sz w:val="28"/>
          <w:szCs w:val="28"/>
        </w:rPr>
        <w:t xml:space="preserve">Заявитель вправе подать жалобу на решение и (или) действие (бездействие) администрации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 и ее должностных лиц, муниципальных служащих при предоставлении муниципальной услуги.</w:t>
      </w:r>
    </w:p>
    <w:p w:rsidR="00331848" w:rsidRDefault="00331848" w:rsidP="00331848">
      <w:pPr>
        <w:ind w:firstLine="567"/>
        <w:outlineLvl w:val="3"/>
        <w:rPr>
          <w:b/>
          <w:sz w:val="28"/>
          <w:szCs w:val="28"/>
        </w:rPr>
      </w:pPr>
      <w:r>
        <w:rPr>
          <w:b/>
          <w:sz w:val="28"/>
          <w:szCs w:val="28"/>
        </w:rPr>
        <w:t>5.2. Предметом жалобы являются действия (бездействие) и решения, принятые (осуществляемые) должностным лицом администрации в ходе предоставления муниципальной услуги:</w:t>
      </w:r>
    </w:p>
    <w:p w:rsidR="00331848" w:rsidRDefault="00331848" w:rsidP="00331848">
      <w:pPr>
        <w:ind w:firstLine="567"/>
        <w:jc w:val="both"/>
        <w:rPr>
          <w:sz w:val="28"/>
          <w:szCs w:val="28"/>
        </w:rPr>
      </w:pPr>
      <w:r>
        <w:rPr>
          <w:sz w:val="28"/>
          <w:szCs w:val="28"/>
        </w:rPr>
        <w:t>5.2.1. нарушение срока регистрации запроса заявителя о предоставлении муниципальной услуги;</w:t>
      </w:r>
    </w:p>
    <w:p w:rsidR="00331848" w:rsidRDefault="00331848" w:rsidP="00331848">
      <w:pPr>
        <w:ind w:firstLine="567"/>
        <w:jc w:val="both"/>
        <w:rPr>
          <w:sz w:val="28"/>
          <w:szCs w:val="28"/>
        </w:rPr>
      </w:pPr>
      <w:r>
        <w:rPr>
          <w:sz w:val="28"/>
          <w:szCs w:val="28"/>
        </w:rPr>
        <w:t>5.2.2. нарушения срока предоставления муниципальной услуги;</w:t>
      </w:r>
    </w:p>
    <w:p w:rsidR="00331848" w:rsidRDefault="00331848" w:rsidP="00331848">
      <w:pPr>
        <w:ind w:firstLine="567"/>
        <w:jc w:val="both"/>
        <w:rPr>
          <w:sz w:val="28"/>
          <w:szCs w:val="28"/>
        </w:rPr>
      </w:pPr>
      <w:r>
        <w:rPr>
          <w:sz w:val="28"/>
          <w:szCs w:val="28"/>
        </w:rPr>
        <w:t xml:space="preserve">5.2.3.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нормативными правовыми актами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 для предоставления муниципальной услуги;</w:t>
      </w:r>
    </w:p>
    <w:p w:rsidR="00331848" w:rsidRDefault="00331848" w:rsidP="00331848">
      <w:pPr>
        <w:ind w:firstLine="567"/>
        <w:jc w:val="both"/>
        <w:rPr>
          <w:sz w:val="28"/>
          <w:szCs w:val="28"/>
        </w:rPr>
      </w:pPr>
      <w:r>
        <w:rPr>
          <w:sz w:val="28"/>
          <w:szCs w:val="28"/>
        </w:rPr>
        <w:t xml:space="preserve">5.2.4.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нормативными правовыми актами </w:t>
      </w:r>
      <w:proofErr w:type="spellStart"/>
      <w:r w:rsidR="00F04CBF">
        <w:rPr>
          <w:bCs/>
          <w:sz w:val="28"/>
          <w:szCs w:val="28"/>
          <w:shd w:val="clear" w:color="auto" w:fill="FFFFFF"/>
        </w:rPr>
        <w:t>Азарапинского</w:t>
      </w:r>
      <w:proofErr w:type="spellEnd"/>
      <w:r w:rsidR="00F04CBF">
        <w:rPr>
          <w:bCs/>
          <w:sz w:val="28"/>
          <w:szCs w:val="28"/>
          <w:shd w:val="clear" w:color="auto" w:fill="FFFFFF"/>
        </w:rPr>
        <w:t xml:space="preserve"> </w:t>
      </w:r>
      <w:r>
        <w:rPr>
          <w:sz w:val="28"/>
          <w:szCs w:val="28"/>
        </w:rPr>
        <w:t xml:space="preserve">сельсовета </w:t>
      </w:r>
      <w:proofErr w:type="spellStart"/>
      <w:r>
        <w:rPr>
          <w:sz w:val="28"/>
          <w:szCs w:val="28"/>
        </w:rPr>
        <w:t>Наровчатского</w:t>
      </w:r>
      <w:proofErr w:type="spellEnd"/>
      <w:r>
        <w:rPr>
          <w:sz w:val="28"/>
          <w:szCs w:val="28"/>
        </w:rPr>
        <w:t xml:space="preserve"> района Пензенской области для предоставления муниципальной услуги;</w:t>
      </w:r>
    </w:p>
    <w:p w:rsidR="00331848" w:rsidRDefault="00331848" w:rsidP="00331848">
      <w:pPr>
        <w:ind w:firstLine="567"/>
        <w:jc w:val="both"/>
        <w:rPr>
          <w:sz w:val="28"/>
          <w:szCs w:val="28"/>
        </w:rPr>
      </w:pPr>
      <w:proofErr w:type="gramStart"/>
      <w:r>
        <w:rPr>
          <w:sz w:val="28"/>
          <w:szCs w:val="28"/>
        </w:rPr>
        <w:lastRenderedPageBreak/>
        <w:t xml:space="preserve">5.2.5.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Пензенской области, нормативными правовыми актами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w:t>
      </w:r>
      <w:proofErr w:type="gramEnd"/>
    </w:p>
    <w:p w:rsidR="00331848" w:rsidRDefault="00331848" w:rsidP="00331848">
      <w:pPr>
        <w:ind w:firstLine="567"/>
        <w:jc w:val="both"/>
        <w:rPr>
          <w:sz w:val="28"/>
          <w:szCs w:val="28"/>
        </w:rPr>
      </w:pPr>
      <w:r>
        <w:rPr>
          <w:sz w:val="28"/>
          <w:szCs w:val="28"/>
        </w:rPr>
        <w:t xml:space="preserve">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нормативными правовыми актами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w:t>
      </w:r>
    </w:p>
    <w:p w:rsidR="00331848" w:rsidRDefault="00331848" w:rsidP="00331848">
      <w:pPr>
        <w:ind w:firstLine="567"/>
        <w:jc w:val="both"/>
        <w:rPr>
          <w:sz w:val="28"/>
          <w:szCs w:val="28"/>
        </w:rPr>
      </w:pPr>
      <w:proofErr w:type="gramStart"/>
      <w:r>
        <w:rPr>
          <w:sz w:val="28"/>
          <w:szCs w:val="28"/>
        </w:rPr>
        <w:t>5.2.7 отказ органа, предоставляющего муниципальную услугу, должностного лица органа предоставляющую муниципальную услугу, в исправлении допущенных опечаток и ошибок в выданных в результате предоставления муниципальной услуги документа либо нарушение установленного срока таких исправлений;</w:t>
      </w:r>
      <w:proofErr w:type="gramEnd"/>
    </w:p>
    <w:p w:rsidR="00331848" w:rsidRDefault="00331848" w:rsidP="00331848">
      <w:pPr>
        <w:ind w:firstLine="567"/>
        <w:jc w:val="both"/>
        <w:outlineLvl w:val="3"/>
        <w:rPr>
          <w:b/>
          <w:bCs/>
          <w:sz w:val="28"/>
          <w:szCs w:val="28"/>
        </w:rPr>
      </w:pPr>
      <w:r>
        <w:rPr>
          <w:b/>
          <w:bCs/>
          <w:sz w:val="28"/>
          <w:szCs w:val="28"/>
        </w:rPr>
        <w:t>5.3. Орган местного самоуправления и уполномоченные на рассмотрение жалобы должностные лица, которым может быть направлена жалоба</w:t>
      </w:r>
    </w:p>
    <w:p w:rsidR="00331848" w:rsidRDefault="00331848" w:rsidP="00331848">
      <w:pPr>
        <w:ind w:firstLine="567"/>
        <w:jc w:val="both"/>
        <w:rPr>
          <w:sz w:val="28"/>
          <w:szCs w:val="28"/>
        </w:rPr>
      </w:pPr>
      <w:r>
        <w:rPr>
          <w:sz w:val="28"/>
          <w:szCs w:val="28"/>
        </w:rPr>
        <w:t>Жалоба может быть направлена заявителем в случае обжалования действия (бездействия) и решения:</w:t>
      </w:r>
    </w:p>
    <w:p w:rsidR="00331848" w:rsidRDefault="00331848" w:rsidP="00331848">
      <w:pPr>
        <w:ind w:firstLine="567"/>
        <w:jc w:val="both"/>
        <w:rPr>
          <w:sz w:val="28"/>
          <w:szCs w:val="28"/>
        </w:rPr>
      </w:pPr>
      <w:r>
        <w:rPr>
          <w:sz w:val="28"/>
          <w:szCs w:val="28"/>
        </w:rPr>
        <w:t xml:space="preserve">- </w:t>
      </w:r>
      <w:r>
        <w:rPr>
          <w:bCs/>
          <w:sz w:val="28"/>
          <w:szCs w:val="28"/>
        </w:rPr>
        <w:t xml:space="preserve">должностных лиц, муниципальных служащих администрации </w:t>
      </w:r>
      <w:proofErr w:type="spellStart"/>
      <w:r w:rsidR="00F04CBF">
        <w:rPr>
          <w:bCs/>
          <w:sz w:val="28"/>
          <w:szCs w:val="28"/>
          <w:shd w:val="clear" w:color="auto" w:fill="FFFFFF"/>
        </w:rPr>
        <w:t>Азарапинского</w:t>
      </w:r>
      <w:proofErr w:type="spellEnd"/>
      <w:r w:rsidR="00F04CBF">
        <w:rPr>
          <w:bCs/>
          <w:sz w:val="28"/>
          <w:szCs w:val="28"/>
          <w:shd w:val="clear" w:color="auto" w:fill="FFFFFF"/>
        </w:rPr>
        <w:t xml:space="preserve"> </w:t>
      </w:r>
      <w:r>
        <w:rPr>
          <w:sz w:val="28"/>
          <w:szCs w:val="28"/>
        </w:rPr>
        <w:t xml:space="preserve"> </w:t>
      </w:r>
      <w:r>
        <w:rPr>
          <w:bCs/>
          <w:sz w:val="28"/>
          <w:szCs w:val="28"/>
        </w:rPr>
        <w:t xml:space="preserve">сельсовета </w:t>
      </w:r>
      <w:proofErr w:type="spellStart"/>
      <w:r>
        <w:rPr>
          <w:bCs/>
          <w:sz w:val="28"/>
          <w:szCs w:val="28"/>
        </w:rPr>
        <w:t>Наровчатского</w:t>
      </w:r>
      <w:proofErr w:type="spellEnd"/>
      <w:r>
        <w:rPr>
          <w:bCs/>
          <w:sz w:val="28"/>
          <w:szCs w:val="28"/>
        </w:rPr>
        <w:t xml:space="preserve"> района Пензенской области </w:t>
      </w:r>
      <w:r>
        <w:rPr>
          <w:sz w:val="28"/>
          <w:szCs w:val="28"/>
        </w:rPr>
        <w:t xml:space="preserve">– главе администрации </w:t>
      </w:r>
      <w:proofErr w:type="spellStart"/>
      <w:r w:rsidR="00F04CBF">
        <w:rPr>
          <w:bCs/>
          <w:sz w:val="28"/>
          <w:szCs w:val="28"/>
          <w:shd w:val="clear" w:color="auto" w:fill="FFFFFF"/>
        </w:rPr>
        <w:t>Азарапинского</w:t>
      </w:r>
      <w:proofErr w:type="spellEnd"/>
      <w:r>
        <w:rPr>
          <w:sz w:val="28"/>
          <w:szCs w:val="28"/>
        </w:rPr>
        <w:t xml:space="preserve"> сельсовета </w:t>
      </w:r>
      <w:proofErr w:type="spellStart"/>
      <w:r>
        <w:rPr>
          <w:sz w:val="28"/>
          <w:szCs w:val="28"/>
        </w:rPr>
        <w:t>Наровчатского</w:t>
      </w:r>
      <w:proofErr w:type="spellEnd"/>
      <w:r>
        <w:rPr>
          <w:sz w:val="28"/>
          <w:szCs w:val="28"/>
        </w:rPr>
        <w:t xml:space="preserve"> района Пензенской области.</w:t>
      </w:r>
    </w:p>
    <w:p w:rsidR="00331848" w:rsidRDefault="00331848" w:rsidP="00331848">
      <w:pPr>
        <w:ind w:firstLine="567"/>
        <w:outlineLvl w:val="3"/>
        <w:rPr>
          <w:b/>
          <w:bCs/>
          <w:sz w:val="28"/>
          <w:szCs w:val="28"/>
        </w:rPr>
      </w:pPr>
      <w:r>
        <w:rPr>
          <w:b/>
          <w:bCs/>
          <w:sz w:val="28"/>
          <w:szCs w:val="28"/>
        </w:rPr>
        <w:t>5.4. Порядок подачи и рассмотрения жалобы</w:t>
      </w:r>
    </w:p>
    <w:p w:rsidR="00331848" w:rsidRDefault="00331848" w:rsidP="00331848">
      <w:pPr>
        <w:ind w:firstLine="567"/>
        <w:jc w:val="both"/>
        <w:rPr>
          <w:sz w:val="28"/>
          <w:szCs w:val="28"/>
        </w:rPr>
      </w:pPr>
      <w:r>
        <w:rPr>
          <w:sz w:val="28"/>
          <w:szCs w:val="28"/>
        </w:rPr>
        <w:t>5.4.1. Жалоба подается в письменной форме на бумажном носителе, в электронной форме в орган, предоставляющий муниципальную услугу. Жалоба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31848" w:rsidRDefault="00331848" w:rsidP="00331848">
      <w:pPr>
        <w:ind w:firstLine="567"/>
        <w:jc w:val="both"/>
        <w:rPr>
          <w:sz w:val="28"/>
          <w:szCs w:val="28"/>
        </w:rPr>
      </w:pPr>
      <w:r>
        <w:rPr>
          <w:sz w:val="28"/>
          <w:szCs w:val="28"/>
        </w:rPr>
        <w:t>5.4.2.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31848" w:rsidRDefault="00331848" w:rsidP="00331848">
      <w:pPr>
        <w:autoSpaceDE w:val="0"/>
        <w:autoSpaceDN w:val="0"/>
        <w:adjustRightInd w:val="0"/>
        <w:ind w:firstLine="540"/>
        <w:jc w:val="both"/>
        <w:rPr>
          <w:sz w:val="28"/>
          <w:szCs w:val="28"/>
        </w:rPr>
      </w:pPr>
      <w:r>
        <w:rPr>
          <w:sz w:val="28"/>
          <w:szCs w:val="28"/>
        </w:rPr>
        <w:t>Жалоба может быть подана через многофункциональный центр предоставления государственных и муниципальных услуг. При поступлении жалобы многофункциональный цент обеспечивает ее передачу в Администрацию в порядке и в сроки, которые установлены   соглашением о взаимодействии между многофункциональным центром и Администрацией, но не позднее следующего дня со дня поступления жалобы.</w:t>
      </w:r>
    </w:p>
    <w:p w:rsidR="00331848" w:rsidRDefault="00331848" w:rsidP="00331848">
      <w:pPr>
        <w:ind w:firstLine="567"/>
        <w:jc w:val="both"/>
        <w:rPr>
          <w:sz w:val="28"/>
          <w:szCs w:val="28"/>
        </w:rPr>
      </w:pPr>
      <w:r>
        <w:rPr>
          <w:sz w:val="28"/>
          <w:szCs w:val="28"/>
        </w:rPr>
        <w:t>5.4.3. Жалоба должна содержать:</w:t>
      </w:r>
    </w:p>
    <w:p w:rsidR="00331848" w:rsidRDefault="00331848" w:rsidP="00331848">
      <w:pPr>
        <w:ind w:firstLine="567"/>
        <w:jc w:val="both"/>
        <w:rPr>
          <w:sz w:val="28"/>
          <w:szCs w:val="28"/>
        </w:rPr>
      </w:pPr>
      <w:r>
        <w:rPr>
          <w:sz w:val="28"/>
          <w:szCs w:val="28"/>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31848" w:rsidRDefault="00331848" w:rsidP="00331848">
      <w:pPr>
        <w:ind w:firstLine="567"/>
        <w:jc w:val="both"/>
        <w:rPr>
          <w:sz w:val="28"/>
          <w:szCs w:val="28"/>
        </w:rPr>
      </w:pPr>
      <w:proofErr w:type="gramStart"/>
      <w:r>
        <w:rPr>
          <w:sz w:val="28"/>
          <w:szCs w:val="28"/>
        </w:rPr>
        <w:t>2)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31848" w:rsidRDefault="00331848" w:rsidP="00331848">
      <w:pPr>
        <w:ind w:firstLine="567"/>
        <w:jc w:val="both"/>
        <w:rPr>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 либо муниципального служащего;</w:t>
      </w:r>
    </w:p>
    <w:p w:rsidR="00331848" w:rsidRDefault="00331848" w:rsidP="00331848">
      <w:pPr>
        <w:ind w:firstLine="567"/>
        <w:jc w:val="both"/>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31848" w:rsidRDefault="00331848" w:rsidP="00331848">
      <w:pPr>
        <w:ind w:firstLine="567"/>
        <w:outlineLvl w:val="3"/>
        <w:rPr>
          <w:b/>
          <w:bCs/>
          <w:sz w:val="28"/>
          <w:szCs w:val="28"/>
        </w:rPr>
      </w:pPr>
      <w:r>
        <w:rPr>
          <w:b/>
          <w:bCs/>
          <w:sz w:val="28"/>
          <w:szCs w:val="28"/>
        </w:rPr>
        <w:t>5.5. Сроки рассмотрения жалобы</w:t>
      </w:r>
    </w:p>
    <w:p w:rsidR="00331848" w:rsidRDefault="00331848" w:rsidP="00331848">
      <w:pPr>
        <w:ind w:firstLine="567"/>
        <w:jc w:val="both"/>
        <w:rPr>
          <w:sz w:val="28"/>
          <w:szCs w:val="28"/>
        </w:rPr>
      </w:pPr>
      <w:r>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w:t>
      </w:r>
      <w:proofErr w:type="gramStart"/>
      <w:r>
        <w:rPr>
          <w:sz w:val="28"/>
          <w:szCs w:val="28"/>
        </w:rPr>
        <w:t>и</w:t>
      </w:r>
      <w:proofErr w:type="gramEnd"/>
      <w:r>
        <w:rPr>
          <w:sz w:val="28"/>
          <w:szCs w:val="28"/>
        </w:rPr>
        <w:t xml:space="preserve"> пятнадцати (15) рабочих дней со дня ее регистрации, а в случае обжалования отказа органа, предоставляющего муниципальную услуг, должностного лица,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w:t>
      </w:r>
      <w:proofErr w:type="gramStart"/>
      <w:r>
        <w:rPr>
          <w:sz w:val="28"/>
          <w:szCs w:val="28"/>
        </w:rPr>
        <w:t>и</w:t>
      </w:r>
      <w:proofErr w:type="gramEnd"/>
      <w:r>
        <w:rPr>
          <w:sz w:val="28"/>
          <w:szCs w:val="28"/>
        </w:rPr>
        <w:t xml:space="preserve"> 5 (пяти) рабочих дней со дня ее регистрации.</w:t>
      </w:r>
    </w:p>
    <w:p w:rsidR="00331848" w:rsidRDefault="00331848" w:rsidP="00331848">
      <w:pPr>
        <w:ind w:firstLine="567"/>
        <w:jc w:val="both"/>
        <w:rPr>
          <w:sz w:val="28"/>
          <w:szCs w:val="28"/>
        </w:rPr>
      </w:pPr>
      <w:r>
        <w:rPr>
          <w:sz w:val="28"/>
          <w:szCs w:val="28"/>
        </w:rPr>
        <w:t>Жалоба подлежит регистрации не позднее следующего рабочего дня с момента ее поступления.</w:t>
      </w:r>
    </w:p>
    <w:p w:rsidR="00331848" w:rsidRDefault="00331848" w:rsidP="00331848">
      <w:pPr>
        <w:tabs>
          <w:tab w:val="left" w:pos="851"/>
          <w:tab w:val="left" w:pos="993"/>
        </w:tabs>
        <w:ind w:firstLine="567"/>
        <w:outlineLvl w:val="3"/>
        <w:rPr>
          <w:b/>
          <w:bCs/>
          <w:sz w:val="28"/>
          <w:szCs w:val="28"/>
        </w:rPr>
      </w:pPr>
      <w:r>
        <w:rPr>
          <w:b/>
          <w:sz w:val="28"/>
          <w:szCs w:val="28"/>
        </w:rPr>
        <w:t xml:space="preserve">5.6. </w:t>
      </w:r>
      <w:r>
        <w:rPr>
          <w:b/>
          <w:bCs/>
          <w:sz w:val="28"/>
          <w:szCs w:val="28"/>
        </w:rPr>
        <w:t>Результат рассмотрения жалобы</w:t>
      </w:r>
    </w:p>
    <w:p w:rsidR="00331848" w:rsidRDefault="00331848" w:rsidP="00331848">
      <w:pPr>
        <w:ind w:left="567"/>
        <w:jc w:val="both"/>
        <w:rPr>
          <w:sz w:val="28"/>
          <w:szCs w:val="28"/>
        </w:rPr>
      </w:pPr>
      <w:r>
        <w:rPr>
          <w:sz w:val="28"/>
          <w:szCs w:val="28"/>
        </w:rPr>
        <w:t>По результатам рассмотрения жалобы принимается решение:</w:t>
      </w:r>
    </w:p>
    <w:p w:rsidR="00331848" w:rsidRDefault="00331848" w:rsidP="00331848">
      <w:pPr>
        <w:ind w:firstLine="567"/>
        <w:jc w:val="both"/>
        <w:rPr>
          <w:sz w:val="28"/>
          <w:szCs w:val="28"/>
        </w:rPr>
      </w:pPr>
      <w:proofErr w:type="gramStart"/>
      <w:r>
        <w:rPr>
          <w:sz w:val="28"/>
          <w:szCs w:val="28"/>
        </w:rPr>
        <w:t>1)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а также в иных формах;</w:t>
      </w:r>
      <w:proofErr w:type="gramEnd"/>
    </w:p>
    <w:p w:rsidR="00331848" w:rsidRDefault="00331848" w:rsidP="00331848">
      <w:pPr>
        <w:ind w:firstLine="567"/>
        <w:jc w:val="both"/>
        <w:rPr>
          <w:sz w:val="28"/>
          <w:szCs w:val="28"/>
        </w:rPr>
      </w:pPr>
      <w:r>
        <w:rPr>
          <w:sz w:val="28"/>
          <w:szCs w:val="28"/>
        </w:rPr>
        <w:t>2) об отказе в удовлетворении жалобы:</w:t>
      </w:r>
    </w:p>
    <w:p w:rsidR="00331848" w:rsidRDefault="00331848" w:rsidP="00331848">
      <w:pPr>
        <w:ind w:firstLine="567"/>
        <w:jc w:val="both"/>
        <w:rPr>
          <w:sz w:val="28"/>
          <w:szCs w:val="28"/>
        </w:rPr>
      </w:pPr>
      <w:r>
        <w:rPr>
          <w:sz w:val="28"/>
          <w:szCs w:val="28"/>
        </w:rPr>
        <w:t>- при наличии вступившего в законную силу решения суда, арбитражного суда по жалобе о том же предмете и по тем же основаниям;</w:t>
      </w:r>
    </w:p>
    <w:p w:rsidR="00331848" w:rsidRDefault="00331848" w:rsidP="00331848">
      <w:pPr>
        <w:ind w:firstLine="567"/>
        <w:jc w:val="both"/>
        <w:rPr>
          <w:sz w:val="28"/>
          <w:szCs w:val="28"/>
        </w:rPr>
      </w:pPr>
      <w:r>
        <w:rPr>
          <w:sz w:val="28"/>
          <w:szCs w:val="28"/>
        </w:rPr>
        <w:t>- при подаче жалобы лицом, полномочия которого не подтверждены в порядке, установленном законодательством Российской Федерации;</w:t>
      </w:r>
    </w:p>
    <w:p w:rsidR="00331848" w:rsidRPr="00F64586" w:rsidRDefault="00331848" w:rsidP="00331848">
      <w:pPr>
        <w:ind w:firstLine="567"/>
        <w:jc w:val="both"/>
        <w:rPr>
          <w:i/>
          <w:color w:val="000000" w:themeColor="text1"/>
          <w:sz w:val="28"/>
          <w:szCs w:val="28"/>
        </w:rPr>
      </w:pPr>
      <w:proofErr w:type="gramStart"/>
      <w:r>
        <w:rPr>
          <w:i/>
          <w:sz w:val="28"/>
          <w:szCs w:val="28"/>
        </w:rPr>
        <w:t xml:space="preserve">- </w:t>
      </w:r>
      <w:r>
        <w:rPr>
          <w:sz w:val="28"/>
          <w:szCs w:val="28"/>
        </w:rPr>
        <w:t xml:space="preserve">при наличии решения по жалобе, принятого ранее в соответствии с требованиями </w:t>
      </w:r>
      <w:hyperlink r:id="rId11" w:history="1">
        <w:r w:rsidRPr="00F64586">
          <w:rPr>
            <w:rStyle w:val="a3"/>
            <w:color w:val="000000" w:themeColor="text1"/>
            <w:sz w:val="28"/>
            <w:szCs w:val="28"/>
            <w:u w:val="none"/>
          </w:rPr>
          <w:t xml:space="preserve">Порядка подачи и рассмотрения жалоб на решения и действия (бездействие) органов местного самоуправления и их должностных лиц, </w:t>
        </w:r>
        <w:r w:rsidRPr="00F64586">
          <w:rPr>
            <w:rStyle w:val="a3"/>
            <w:color w:val="000000" w:themeColor="text1"/>
            <w:sz w:val="28"/>
            <w:szCs w:val="28"/>
            <w:u w:val="none"/>
          </w:rPr>
          <w:lastRenderedPageBreak/>
          <w:t xml:space="preserve">муниципальных служащих, </w:t>
        </w:r>
      </w:hyperlink>
      <w:r w:rsidRPr="00F64586">
        <w:rPr>
          <w:color w:val="000000" w:themeColor="text1"/>
          <w:sz w:val="28"/>
          <w:szCs w:val="28"/>
        </w:rPr>
        <w:t xml:space="preserve"> утвержденных </w:t>
      </w:r>
      <w:hyperlink r:id="rId12" w:history="1">
        <w:r w:rsidRPr="00F64586">
          <w:rPr>
            <w:rStyle w:val="a3"/>
            <w:color w:val="000000" w:themeColor="text1"/>
            <w:sz w:val="28"/>
            <w:szCs w:val="28"/>
            <w:u w:val="none"/>
          </w:rPr>
          <w:t xml:space="preserve">постановлением администрации </w:t>
        </w:r>
        <w:proofErr w:type="spellStart"/>
        <w:r w:rsidR="00924392">
          <w:rPr>
            <w:bCs/>
            <w:sz w:val="28"/>
            <w:szCs w:val="28"/>
            <w:shd w:val="clear" w:color="auto" w:fill="FFFFFF"/>
          </w:rPr>
          <w:t>Азарапинского</w:t>
        </w:r>
        <w:proofErr w:type="spellEnd"/>
        <w:r w:rsidRPr="00F64586">
          <w:rPr>
            <w:rStyle w:val="a3"/>
            <w:color w:val="000000" w:themeColor="text1"/>
            <w:sz w:val="28"/>
            <w:szCs w:val="28"/>
            <w:u w:val="none"/>
          </w:rPr>
          <w:t xml:space="preserve">  сельсовета </w:t>
        </w:r>
        <w:proofErr w:type="spellStart"/>
        <w:r w:rsidRPr="00F64586">
          <w:rPr>
            <w:rStyle w:val="a3"/>
            <w:color w:val="000000" w:themeColor="text1"/>
            <w:sz w:val="28"/>
            <w:szCs w:val="28"/>
            <w:u w:val="none"/>
          </w:rPr>
          <w:t>Наровчатского</w:t>
        </w:r>
        <w:proofErr w:type="spellEnd"/>
        <w:r w:rsidRPr="00F64586">
          <w:rPr>
            <w:rStyle w:val="a3"/>
            <w:color w:val="000000" w:themeColor="text1"/>
            <w:sz w:val="28"/>
            <w:szCs w:val="28"/>
            <w:u w:val="none"/>
          </w:rPr>
          <w:t xml:space="preserve"> района Пензенской области от  07.04.2015 № 66</w:t>
        </w:r>
      </w:hyperlink>
      <w:r w:rsidRPr="00F64586">
        <w:rPr>
          <w:color w:val="000000" w:themeColor="text1"/>
          <w:sz w:val="28"/>
          <w:szCs w:val="28"/>
        </w:rPr>
        <w:t>, в отношении того же заявителя и по тому же предмету жалобы</w:t>
      </w:r>
      <w:r w:rsidRPr="00F64586">
        <w:rPr>
          <w:i/>
          <w:color w:val="000000" w:themeColor="text1"/>
          <w:sz w:val="28"/>
          <w:szCs w:val="28"/>
        </w:rPr>
        <w:t>.</w:t>
      </w:r>
      <w:proofErr w:type="gramEnd"/>
    </w:p>
    <w:p w:rsidR="00331848" w:rsidRDefault="00331848" w:rsidP="00331848">
      <w:pPr>
        <w:ind w:firstLine="567"/>
        <w:jc w:val="both"/>
        <w:rPr>
          <w:sz w:val="28"/>
          <w:szCs w:val="28"/>
        </w:rPr>
      </w:pPr>
      <w:r>
        <w:rPr>
          <w:sz w:val="28"/>
          <w:szCs w:val="28"/>
        </w:rPr>
        <w:t>Ответ по результатам рассмотрения жалобы подписывается уполномоченным на рассмотрение жалобы должностным лицом.</w:t>
      </w:r>
    </w:p>
    <w:p w:rsidR="00331848" w:rsidRDefault="00331848" w:rsidP="00331848">
      <w:pPr>
        <w:ind w:firstLine="567"/>
        <w:jc w:val="both"/>
        <w:outlineLvl w:val="3"/>
        <w:rPr>
          <w:b/>
          <w:bCs/>
          <w:sz w:val="28"/>
          <w:szCs w:val="28"/>
        </w:rPr>
      </w:pPr>
      <w:r>
        <w:rPr>
          <w:b/>
          <w:bCs/>
          <w:sz w:val="28"/>
          <w:szCs w:val="28"/>
        </w:rPr>
        <w:t>5.7. Порядок информирования заявителя о результатах рассмотрения жалобы</w:t>
      </w:r>
    </w:p>
    <w:p w:rsidR="00331848" w:rsidRDefault="00331848" w:rsidP="00331848">
      <w:pPr>
        <w:ind w:firstLine="567"/>
        <w:jc w:val="both"/>
        <w:rPr>
          <w:sz w:val="28"/>
          <w:szCs w:val="28"/>
        </w:rPr>
      </w:pPr>
      <w:r>
        <w:rPr>
          <w:sz w:val="28"/>
          <w:szCs w:val="28"/>
        </w:rPr>
        <w:t xml:space="preserve">Не позднее дня, следующего за днем принятия решения, указанного в </w:t>
      </w:r>
      <w:hyperlink r:id="rId13" w:history="1">
        <w:r>
          <w:rPr>
            <w:rStyle w:val="a3"/>
            <w:color w:val="auto"/>
            <w:sz w:val="28"/>
            <w:szCs w:val="28"/>
            <w:u w:val="none"/>
          </w:rPr>
          <w:t xml:space="preserve">пункте 5.6 раздела </w:t>
        </w:r>
        <w:r>
          <w:rPr>
            <w:rStyle w:val="a3"/>
            <w:color w:val="auto"/>
            <w:sz w:val="28"/>
            <w:szCs w:val="28"/>
            <w:u w:val="none"/>
            <w:lang w:val="en-US"/>
          </w:rPr>
          <w:t>V</w:t>
        </w:r>
        <w:r>
          <w:rPr>
            <w:rStyle w:val="a3"/>
            <w:color w:val="auto"/>
            <w:sz w:val="28"/>
            <w:szCs w:val="28"/>
            <w:u w:val="none"/>
          </w:rPr>
          <w:t xml:space="preserve"> настоящего регламента</w:t>
        </w:r>
      </w:hyperlink>
      <w:r>
        <w:rPr>
          <w:sz w:val="28"/>
          <w:szCs w:val="28"/>
        </w:rPr>
        <w:t>, заявителю в письменной форме и в электронной форме, направляется мотивированный ответ о результатах рассмотрения жалобы.</w:t>
      </w:r>
    </w:p>
    <w:p w:rsidR="00331848" w:rsidRDefault="00331848" w:rsidP="00331848">
      <w:pPr>
        <w:ind w:firstLine="567"/>
        <w:jc w:val="both"/>
        <w:rPr>
          <w:sz w:val="28"/>
          <w:szCs w:val="28"/>
        </w:rPr>
      </w:pPr>
      <w:r>
        <w:rPr>
          <w:sz w:val="28"/>
          <w:szCs w:val="28"/>
        </w:rPr>
        <w:t>В ответе по результатам рассмотрения жалобы указываются:</w:t>
      </w:r>
    </w:p>
    <w:p w:rsidR="00331848" w:rsidRDefault="00331848" w:rsidP="00331848">
      <w:pPr>
        <w:ind w:firstLine="567"/>
        <w:jc w:val="both"/>
        <w:rPr>
          <w:sz w:val="28"/>
          <w:szCs w:val="28"/>
        </w:rPr>
      </w:pPr>
      <w:proofErr w:type="gramStart"/>
      <w:r>
        <w:rPr>
          <w:sz w:val="28"/>
          <w:szCs w:val="28"/>
        </w:rPr>
        <w:t>а) 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331848" w:rsidRDefault="00331848" w:rsidP="00331848">
      <w:pPr>
        <w:ind w:firstLine="567"/>
        <w:jc w:val="both"/>
        <w:rPr>
          <w:sz w:val="28"/>
          <w:szCs w:val="28"/>
        </w:rPr>
      </w:pPr>
      <w:r>
        <w:rPr>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331848" w:rsidRDefault="00331848" w:rsidP="00331848">
      <w:pPr>
        <w:ind w:firstLine="567"/>
        <w:jc w:val="both"/>
        <w:rPr>
          <w:sz w:val="28"/>
          <w:szCs w:val="28"/>
        </w:rPr>
      </w:pPr>
      <w:r>
        <w:rPr>
          <w:sz w:val="28"/>
          <w:szCs w:val="28"/>
        </w:rPr>
        <w:t>в) фамилия, имя, отчество (последнее - при наличии) или наименование заявителя;</w:t>
      </w:r>
    </w:p>
    <w:p w:rsidR="00331848" w:rsidRDefault="00331848" w:rsidP="00331848">
      <w:pPr>
        <w:ind w:firstLine="567"/>
        <w:jc w:val="both"/>
        <w:rPr>
          <w:sz w:val="28"/>
          <w:szCs w:val="28"/>
        </w:rPr>
      </w:pPr>
      <w:r>
        <w:rPr>
          <w:sz w:val="28"/>
          <w:szCs w:val="28"/>
        </w:rPr>
        <w:t>г) основания для принятия решения по жалобе;</w:t>
      </w:r>
    </w:p>
    <w:p w:rsidR="00331848" w:rsidRDefault="00331848" w:rsidP="00331848">
      <w:pPr>
        <w:ind w:firstLine="567"/>
        <w:jc w:val="both"/>
        <w:rPr>
          <w:sz w:val="28"/>
          <w:szCs w:val="28"/>
        </w:rPr>
      </w:pPr>
      <w:r>
        <w:rPr>
          <w:sz w:val="28"/>
          <w:szCs w:val="28"/>
        </w:rPr>
        <w:t>д) принятое по жалобе решение;</w:t>
      </w:r>
    </w:p>
    <w:p w:rsidR="00331848" w:rsidRDefault="00331848" w:rsidP="00331848">
      <w:pPr>
        <w:ind w:firstLine="567"/>
        <w:jc w:val="both"/>
        <w:rPr>
          <w:sz w:val="28"/>
          <w:szCs w:val="28"/>
        </w:rPr>
      </w:pPr>
      <w:r>
        <w:rPr>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31848" w:rsidRDefault="00331848" w:rsidP="00331848">
      <w:pPr>
        <w:ind w:firstLine="567"/>
        <w:jc w:val="both"/>
        <w:rPr>
          <w:sz w:val="28"/>
          <w:szCs w:val="28"/>
        </w:rPr>
      </w:pPr>
      <w:r>
        <w:rPr>
          <w:sz w:val="28"/>
          <w:szCs w:val="28"/>
        </w:rPr>
        <w:t>ж) сведения о порядке обжалования принятого по жалобе решения.</w:t>
      </w:r>
    </w:p>
    <w:p w:rsidR="00331848" w:rsidRDefault="00331848" w:rsidP="00331848">
      <w:pPr>
        <w:ind w:firstLine="567"/>
        <w:jc w:val="both"/>
        <w:rPr>
          <w:sz w:val="28"/>
          <w:szCs w:val="28"/>
        </w:rPr>
      </w:pPr>
      <w:r>
        <w:rPr>
          <w:sz w:val="28"/>
          <w:szCs w:val="28"/>
        </w:rPr>
        <w:t xml:space="preserve">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31848" w:rsidRDefault="00331848" w:rsidP="00331848">
      <w:pPr>
        <w:ind w:firstLine="567"/>
        <w:outlineLvl w:val="3"/>
        <w:rPr>
          <w:b/>
          <w:bCs/>
          <w:sz w:val="28"/>
          <w:szCs w:val="28"/>
        </w:rPr>
      </w:pPr>
      <w:r>
        <w:rPr>
          <w:b/>
          <w:sz w:val="28"/>
          <w:szCs w:val="28"/>
        </w:rPr>
        <w:t xml:space="preserve">5.8. </w:t>
      </w:r>
      <w:r>
        <w:rPr>
          <w:b/>
          <w:bCs/>
          <w:sz w:val="28"/>
          <w:szCs w:val="28"/>
        </w:rPr>
        <w:t>Порядок обжалования решения по жалобе</w:t>
      </w:r>
    </w:p>
    <w:p w:rsidR="00331848" w:rsidRDefault="00331848" w:rsidP="00331848">
      <w:pPr>
        <w:ind w:firstLine="567"/>
        <w:jc w:val="both"/>
        <w:rPr>
          <w:sz w:val="28"/>
          <w:szCs w:val="28"/>
        </w:rPr>
      </w:pPr>
      <w:r>
        <w:rPr>
          <w:sz w:val="28"/>
          <w:szCs w:val="28"/>
        </w:rPr>
        <w:t xml:space="preserve">Принятое в соответствии с </w:t>
      </w:r>
      <w:proofErr w:type="gramStart"/>
      <w:r>
        <w:rPr>
          <w:sz w:val="28"/>
          <w:szCs w:val="28"/>
        </w:rPr>
        <w:t>п</w:t>
      </w:r>
      <w:proofErr w:type="gramEnd"/>
      <w:r w:rsidR="00924392">
        <w:fldChar w:fldCharType="begin"/>
      </w:r>
      <w:r w:rsidR="00924392">
        <w:instrText xml:space="preserve"> HYPERLINK "http://docs.cntd.ru/document/499052235" </w:instrText>
      </w:r>
      <w:r w:rsidR="00924392">
        <w:fldChar w:fldCharType="separate"/>
      </w:r>
      <w:r>
        <w:rPr>
          <w:rStyle w:val="a3"/>
          <w:color w:val="auto"/>
          <w:sz w:val="28"/>
          <w:szCs w:val="28"/>
          <w:u w:val="none"/>
        </w:rPr>
        <w:t>унктом 5.6 раздела V настоящего регламента</w:t>
      </w:r>
      <w:r w:rsidR="00924392">
        <w:rPr>
          <w:rStyle w:val="a3"/>
          <w:color w:val="auto"/>
          <w:sz w:val="28"/>
          <w:szCs w:val="28"/>
          <w:u w:val="none"/>
        </w:rPr>
        <w:fldChar w:fldCharType="end"/>
      </w:r>
      <w:r>
        <w:rPr>
          <w:sz w:val="28"/>
          <w:szCs w:val="28"/>
        </w:rPr>
        <w:t xml:space="preserve"> решение обжалуется в судебном порядке.</w:t>
      </w:r>
    </w:p>
    <w:p w:rsidR="00331848" w:rsidRDefault="00331848" w:rsidP="00331848">
      <w:pPr>
        <w:ind w:firstLine="567"/>
        <w:jc w:val="both"/>
        <w:outlineLvl w:val="3"/>
        <w:rPr>
          <w:b/>
          <w:bCs/>
          <w:sz w:val="28"/>
          <w:szCs w:val="28"/>
        </w:rPr>
      </w:pPr>
      <w:r>
        <w:rPr>
          <w:b/>
          <w:sz w:val="28"/>
          <w:szCs w:val="28"/>
        </w:rPr>
        <w:t xml:space="preserve">5.9. </w:t>
      </w:r>
      <w:r>
        <w:rPr>
          <w:b/>
          <w:bCs/>
          <w:sz w:val="28"/>
          <w:szCs w:val="28"/>
        </w:rPr>
        <w:t>Право заявителя на получение информации и документов, необходимых для обоснования и рассмотрения жалобы</w:t>
      </w:r>
    </w:p>
    <w:p w:rsidR="00331848" w:rsidRDefault="00331848" w:rsidP="00331848">
      <w:pPr>
        <w:ind w:firstLine="567"/>
        <w:jc w:val="both"/>
        <w:rPr>
          <w:sz w:val="28"/>
          <w:szCs w:val="28"/>
        </w:rPr>
      </w:pPr>
      <w:r>
        <w:rPr>
          <w:sz w:val="28"/>
          <w:szCs w:val="28"/>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331848" w:rsidRDefault="00331848" w:rsidP="00331848">
      <w:pPr>
        <w:ind w:firstLine="567"/>
        <w:jc w:val="both"/>
        <w:rPr>
          <w:b/>
          <w:bCs/>
          <w:sz w:val="28"/>
          <w:szCs w:val="28"/>
        </w:rPr>
      </w:pPr>
      <w:r>
        <w:rPr>
          <w:b/>
          <w:bCs/>
          <w:sz w:val="28"/>
          <w:szCs w:val="28"/>
        </w:rPr>
        <w:t>5.10. Способы информирования заявителей о порядке подачи и рассмотрения жалобы</w:t>
      </w:r>
    </w:p>
    <w:p w:rsidR="00331848" w:rsidRPr="007A5C00" w:rsidRDefault="00331848" w:rsidP="007A5C00">
      <w:pPr>
        <w:ind w:firstLine="567"/>
        <w:jc w:val="both"/>
        <w:rPr>
          <w:sz w:val="28"/>
          <w:szCs w:val="28"/>
        </w:rPr>
      </w:pPr>
      <w:proofErr w:type="gramStart"/>
      <w:r>
        <w:rPr>
          <w:sz w:val="28"/>
          <w:szCs w:val="28"/>
        </w:rPr>
        <w:t xml:space="preserve">Информирование заявителей о порядке подаче и рассмотрения жалобы осуществляется посредством размещения информации на официальном сайте Администрации в информационно-телекоммуникационной сети «Интернет», в федеральной государственной информационной системе «Единый портал </w:t>
      </w:r>
      <w:r>
        <w:rPr>
          <w:sz w:val="28"/>
          <w:szCs w:val="28"/>
        </w:rPr>
        <w:lastRenderedPageBreak/>
        <w:t>государственных и муниципальных услуг (функций)» (</w:t>
      </w:r>
      <w:proofErr w:type="spellStart"/>
      <w:r>
        <w:rPr>
          <w:sz w:val="28"/>
          <w:szCs w:val="28"/>
          <w:lang w:val="en-US"/>
        </w:rPr>
        <w:t>gosuslugi</w:t>
      </w:r>
      <w:proofErr w:type="spellEnd"/>
      <w:r>
        <w:rPr>
          <w:sz w:val="28"/>
          <w:szCs w:val="28"/>
        </w:rPr>
        <w:t>.</w:t>
      </w:r>
      <w:proofErr w:type="spellStart"/>
      <w:r>
        <w:rPr>
          <w:sz w:val="28"/>
          <w:szCs w:val="28"/>
          <w:lang w:val="en-US"/>
        </w:rPr>
        <w:t>ru</w:t>
      </w:r>
      <w:proofErr w:type="spellEnd"/>
      <w:r>
        <w:rPr>
          <w:sz w:val="28"/>
          <w:szCs w:val="28"/>
        </w:rPr>
        <w:t>) и (или) в региональной государственной информационной системе «Портал государственных и муниципальных услуг (функций) Пензенской области» (</w:t>
      </w:r>
      <w:proofErr w:type="spellStart"/>
      <w:r>
        <w:rPr>
          <w:sz w:val="28"/>
          <w:szCs w:val="28"/>
          <w:lang w:val="en-US"/>
        </w:rPr>
        <w:t>uslugi</w:t>
      </w:r>
      <w:proofErr w:type="spellEnd"/>
      <w:r>
        <w:rPr>
          <w:sz w:val="28"/>
          <w:szCs w:val="28"/>
        </w:rPr>
        <w:t>.</w:t>
      </w:r>
      <w:proofErr w:type="spellStart"/>
      <w:r>
        <w:rPr>
          <w:sz w:val="28"/>
          <w:szCs w:val="28"/>
          <w:lang w:val="en-US"/>
        </w:rPr>
        <w:t>pnzreg</w:t>
      </w:r>
      <w:proofErr w:type="spellEnd"/>
      <w:r>
        <w:rPr>
          <w:sz w:val="28"/>
          <w:szCs w:val="28"/>
        </w:rPr>
        <w:t>.</w:t>
      </w:r>
      <w:proofErr w:type="spellStart"/>
      <w:r>
        <w:rPr>
          <w:sz w:val="28"/>
          <w:szCs w:val="28"/>
          <w:lang w:val="en-US"/>
        </w:rPr>
        <w:t>ru</w:t>
      </w:r>
      <w:proofErr w:type="spellEnd"/>
      <w:r>
        <w:rPr>
          <w:sz w:val="28"/>
          <w:szCs w:val="28"/>
        </w:rPr>
        <w:t xml:space="preserve">), а также непосредственно в </w:t>
      </w:r>
      <w:r w:rsidR="007A5C00">
        <w:rPr>
          <w:sz w:val="28"/>
          <w:szCs w:val="28"/>
        </w:rPr>
        <w:t>Администрации по телефону и</w:t>
      </w:r>
      <w:proofErr w:type="gramEnd"/>
      <w:r w:rsidR="007A5C00">
        <w:rPr>
          <w:sz w:val="28"/>
          <w:szCs w:val="28"/>
        </w:rPr>
        <w:t xml:space="preserve"> лично.</w:t>
      </w: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F64586" w:rsidRDefault="00F64586" w:rsidP="00331848">
      <w:pPr>
        <w:tabs>
          <w:tab w:val="left" w:pos="-3420"/>
        </w:tabs>
        <w:suppressAutoHyphens/>
        <w:ind w:firstLine="284"/>
        <w:jc w:val="right"/>
      </w:pPr>
    </w:p>
    <w:p w:rsidR="00331848" w:rsidRPr="00F64586" w:rsidRDefault="00331848" w:rsidP="00331848">
      <w:pPr>
        <w:tabs>
          <w:tab w:val="left" w:pos="-3420"/>
        </w:tabs>
        <w:suppressAutoHyphens/>
        <w:ind w:firstLine="284"/>
        <w:jc w:val="right"/>
        <w:rPr>
          <w:color w:val="000000"/>
          <w:sz w:val="28"/>
          <w:szCs w:val="28"/>
        </w:rPr>
      </w:pPr>
      <w:r w:rsidRPr="00F64586">
        <w:rPr>
          <w:color w:val="000000"/>
          <w:sz w:val="28"/>
          <w:szCs w:val="28"/>
        </w:rPr>
        <w:t>Приложение 1</w:t>
      </w:r>
    </w:p>
    <w:p w:rsidR="00331848" w:rsidRPr="00F64586" w:rsidRDefault="00331848" w:rsidP="00331848">
      <w:pPr>
        <w:tabs>
          <w:tab w:val="left" w:pos="-3420"/>
        </w:tabs>
        <w:suppressAutoHyphens/>
        <w:ind w:firstLine="284"/>
        <w:jc w:val="right"/>
        <w:rPr>
          <w:color w:val="000000"/>
          <w:sz w:val="28"/>
          <w:szCs w:val="28"/>
        </w:rPr>
      </w:pPr>
      <w:r w:rsidRPr="00F64586">
        <w:rPr>
          <w:color w:val="000000"/>
          <w:sz w:val="28"/>
          <w:szCs w:val="28"/>
        </w:rPr>
        <w:t xml:space="preserve">к Административному регламенту </w:t>
      </w:r>
    </w:p>
    <w:p w:rsidR="00331848" w:rsidRPr="00F64586" w:rsidRDefault="00331848" w:rsidP="00331848">
      <w:pPr>
        <w:ind w:left="4678"/>
        <w:jc w:val="right"/>
        <w:rPr>
          <w:color w:val="000000"/>
          <w:sz w:val="28"/>
          <w:szCs w:val="28"/>
        </w:rPr>
      </w:pPr>
    </w:p>
    <w:p w:rsidR="00331848" w:rsidRPr="00F64586" w:rsidRDefault="00331848" w:rsidP="00331848">
      <w:pPr>
        <w:autoSpaceDE w:val="0"/>
        <w:autoSpaceDN w:val="0"/>
        <w:adjustRightInd w:val="0"/>
        <w:ind w:left="3780" w:firstLine="567"/>
        <w:jc w:val="right"/>
        <w:rPr>
          <w:sz w:val="28"/>
          <w:szCs w:val="28"/>
        </w:rPr>
      </w:pPr>
    </w:p>
    <w:p w:rsidR="00331848" w:rsidRPr="00F64586" w:rsidRDefault="00331848" w:rsidP="00331848">
      <w:pPr>
        <w:ind w:firstLine="567"/>
        <w:jc w:val="center"/>
        <w:outlineLvl w:val="1"/>
        <w:rPr>
          <w:sz w:val="28"/>
          <w:szCs w:val="28"/>
        </w:rPr>
      </w:pPr>
      <w:r w:rsidRPr="00F64586">
        <w:rPr>
          <w:sz w:val="28"/>
          <w:szCs w:val="28"/>
        </w:rPr>
        <w:tab/>
      </w:r>
    </w:p>
    <w:p w:rsidR="00331848" w:rsidRPr="00F64586" w:rsidRDefault="00331848" w:rsidP="00331848">
      <w:pPr>
        <w:tabs>
          <w:tab w:val="left" w:pos="1080"/>
        </w:tabs>
        <w:ind w:firstLine="567"/>
        <w:jc w:val="right"/>
        <w:rPr>
          <w:sz w:val="28"/>
          <w:szCs w:val="28"/>
        </w:rPr>
      </w:pPr>
      <w:r w:rsidRPr="00F64586">
        <w:rPr>
          <w:sz w:val="28"/>
          <w:szCs w:val="28"/>
        </w:rPr>
        <w:t>Главе администрации</w:t>
      </w:r>
    </w:p>
    <w:p w:rsidR="00331848" w:rsidRPr="00F64586" w:rsidRDefault="00924392" w:rsidP="00331848">
      <w:pPr>
        <w:tabs>
          <w:tab w:val="left" w:pos="1080"/>
        </w:tabs>
        <w:ind w:firstLine="567"/>
        <w:jc w:val="right"/>
        <w:rPr>
          <w:sz w:val="28"/>
          <w:szCs w:val="28"/>
        </w:rPr>
      </w:pPr>
      <w:proofErr w:type="spellStart"/>
      <w:r>
        <w:rPr>
          <w:bCs/>
          <w:sz w:val="28"/>
          <w:szCs w:val="28"/>
          <w:shd w:val="clear" w:color="auto" w:fill="FFFFFF"/>
        </w:rPr>
        <w:t>Азарапинского</w:t>
      </w:r>
      <w:proofErr w:type="spellEnd"/>
      <w:r>
        <w:rPr>
          <w:bCs/>
          <w:sz w:val="28"/>
          <w:szCs w:val="28"/>
          <w:shd w:val="clear" w:color="auto" w:fill="FFFFFF"/>
        </w:rPr>
        <w:t xml:space="preserve"> </w:t>
      </w:r>
      <w:r w:rsidR="00331848" w:rsidRPr="00F64586">
        <w:rPr>
          <w:sz w:val="28"/>
          <w:szCs w:val="28"/>
        </w:rPr>
        <w:t xml:space="preserve"> сельсовета </w:t>
      </w:r>
      <w:proofErr w:type="spellStart"/>
      <w:r w:rsidR="00331848" w:rsidRPr="00F64586">
        <w:rPr>
          <w:sz w:val="28"/>
          <w:szCs w:val="28"/>
        </w:rPr>
        <w:t>Наровчатского</w:t>
      </w:r>
      <w:proofErr w:type="spellEnd"/>
      <w:r w:rsidR="00331848" w:rsidRPr="00F64586">
        <w:rPr>
          <w:sz w:val="28"/>
          <w:szCs w:val="28"/>
        </w:rPr>
        <w:t xml:space="preserve"> района</w:t>
      </w:r>
    </w:p>
    <w:p w:rsidR="00331848" w:rsidRPr="00F64586" w:rsidRDefault="00331848" w:rsidP="00331848">
      <w:pPr>
        <w:tabs>
          <w:tab w:val="left" w:pos="1080"/>
        </w:tabs>
        <w:ind w:firstLine="567"/>
        <w:jc w:val="right"/>
        <w:rPr>
          <w:sz w:val="28"/>
          <w:szCs w:val="28"/>
        </w:rPr>
      </w:pPr>
      <w:r w:rsidRPr="00F64586">
        <w:rPr>
          <w:sz w:val="28"/>
          <w:szCs w:val="28"/>
        </w:rPr>
        <w:t xml:space="preserve">Пензенской области </w:t>
      </w:r>
    </w:p>
    <w:p w:rsidR="00331848" w:rsidRPr="00F64586" w:rsidRDefault="00331848" w:rsidP="00331848">
      <w:pPr>
        <w:tabs>
          <w:tab w:val="left" w:pos="1080"/>
        </w:tabs>
        <w:ind w:firstLine="567"/>
        <w:jc w:val="right"/>
        <w:rPr>
          <w:sz w:val="28"/>
          <w:szCs w:val="28"/>
        </w:rPr>
      </w:pPr>
      <w:r w:rsidRPr="00F64586">
        <w:rPr>
          <w:sz w:val="28"/>
          <w:szCs w:val="28"/>
        </w:rPr>
        <w:t>_____________________________________</w:t>
      </w:r>
    </w:p>
    <w:p w:rsidR="00331848" w:rsidRPr="00F64586" w:rsidRDefault="00331848" w:rsidP="00331848">
      <w:pPr>
        <w:ind w:firstLine="567"/>
        <w:jc w:val="right"/>
        <w:rPr>
          <w:sz w:val="28"/>
          <w:szCs w:val="28"/>
        </w:rPr>
      </w:pPr>
      <w:r w:rsidRPr="00F64586">
        <w:rPr>
          <w:sz w:val="28"/>
          <w:szCs w:val="28"/>
        </w:rPr>
        <w:t>от___________________________________</w:t>
      </w:r>
    </w:p>
    <w:p w:rsidR="00331848" w:rsidRPr="00F64586" w:rsidRDefault="00331848" w:rsidP="00331848">
      <w:pPr>
        <w:ind w:firstLine="567"/>
        <w:jc w:val="right"/>
        <w:rPr>
          <w:sz w:val="28"/>
          <w:szCs w:val="28"/>
        </w:rPr>
      </w:pPr>
      <w:r w:rsidRPr="00F64586">
        <w:rPr>
          <w:sz w:val="28"/>
          <w:szCs w:val="28"/>
        </w:rPr>
        <w:t>(Ф.И.О. фи</w:t>
      </w:r>
      <w:r w:rsidR="007A5C00" w:rsidRPr="00F64586">
        <w:rPr>
          <w:sz w:val="28"/>
          <w:szCs w:val="28"/>
        </w:rPr>
        <w:t>зического лица</w:t>
      </w:r>
      <w:r w:rsidRPr="00F64586">
        <w:rPr>
          <w:sz w:val="28"/>
          <w:szCs w:val="28"/>
        </w:rPr>
        <w:t>)</w:t>
      </w:r>
    </w:p>
    <w:p w:rsidR="00331848" w:rsidRPr="00F64586" w:rsidRDefault="00331848" w:rsidP="00331848">
      <w:pPr>
        <w:ind w:firstLine="567"/>
        <w:jc w:val="right"/>
        <w:rPr>
          <w:sz w:val="28"/>
          <w:szCs w:val="28"/>
        </w:rPr>
      </w:pPr>
      <w:r w:rsidRPr="00F64586">
        <w:rPr>
          <w:sz w:val="28"/>
          <w:szCs w:val="28"/>
        </w:rPr>
        <w:t>____________________________________________________</w:t>
      </w:r>
    </w:p>
    <w:p w:rsidR="00331848" w:rsidRPr="00F64586" w:rsidRDefault="00331848" w:rsidP="00331848">
      <w:pPr>
        <w:ind w:firstLine="567"/>
        <w:jc w:val="right"/>
        <w:rPr>
          <w:sz w:val="28"/>
          <w:szCs w:val="28"/>
        </w:rPr>
      </w:pPr>
      <w:proofErr w:type="gramStart"/>
      <w:r w:rsidRPr="00F64586">
        <w:rPr>
          <w:sz w:val="28"/>
          <w:szCs w:val="28"/>
        </w:rPr>
        <w:t>(данные паспорта, контактный телефон /</w:t>
      </w:r>
      <w:proofErr w:type="gramEnd"/>
    </w:p>
    <w:p w:rsidR="00331848" w:rsidRPr="00F64586" w:rsidRDefault="00331848" w:rsidP="00331848">
      <w:pPr>
        <w:ind w:firstLine="567"/>
        <w:jc w:val="both"/>
        <w:rPr>
          <w:sz w:val="28"/>
          <w:szCs w:val="28"/>
        </w:rPr>
      </w:pPr>
    </w:p>
    <w:p w:rsidR="00331848" w:rsidRPr="00F64586" w:rsidRDefault="00331848" w:rsidP="00331848">
      <w:pPr>
        <w:ind w:firstLine="567"/>
        <w:jc w:val="center"/>
        <w:rPr>
          <w:sz w:val="28"/>
          <w:szCs w:val="28"/>
        </w:rPr>
      </w:pPr>
    </w:p>
    <w:p w:rsidR="00331848" w:rsidRPr="00F64586" w:rsidRDefault="00331848" w:rsidP="00331848">
      <w:pPr>
        <w:ind w:firstLine="567"/>
        <w:jc w:val="center"/>
        <w:rPr>
          <w:sz w:val="28"/>
          <w:szCs w:val="28"/>
        </w:rPr>
      </w:pPr>
    </w:p>
    <w:p w:rsidR="00331848" w:rsidRPr="00F64586" w:rsidRDefault="00331848" w:rsidP="00331848">
      <w:pPr>
        <w:ind w:firstLine="567"/>
        <w:jc w:val="center"/>
        <w:rPr>
          <w:b/>
          <w:sz w:val="28"/>
          <w:szCs w:val="28"/>
        </w:rPr>
      </w:pPr>
      <w:r w:rsidRPr="00F64586">
        <w:rPr>
          <w:b/>
          <w:sz w:val="28"/>
          <w:szCs w:val="28"/>
        </w:rPr>
        <w:t>Заявление</w:t>
      </w:r>
    </w:p>
    <w:p w:rsidR="00331848" w:rsidRPr="00F64586" w:rsidRDefault="00331848" w:rsidP="00331848">
      <w:pPr>
        <w:ind w:firstLine="567"/>
        <w:jc w:val="both"/>
        <w:rPr>
          <w:sz w:val="28"/>
          <w:szCs w:val="28"/>
        </w:rPr>
      </w:pPr>
    </w:p>
    <w:p w:rsidR="00331848" w:rsidRPr="00F64586" w:rsidRDefault="007A5C00" w:rsidP="00331848">
      <w:pPr>
        <w:ind w:firstLine="567"/>
        <w:jc w:val="both"/>
        <w:rPr>
          <w:sz w:val="28"/>
          <w:szCs w:val="28"/>
        </w:rPr>
      </w:pPr>
      <w:r w:rsidRPr="00F64586">
        <w:rPr>
          <w:sz w:val="28"/>
          <w:szCs w:val="28"/>
        </w:rPr>
        <w:t>Прошу Вас предоставить  бесплатно в собственность многодетной семье __________</w:t>
      </w:r>
      <w:r w:rsidR="00331848" w:rsidRPr="00F64586">
        <w:rPr>
          <w:bCs/>
          <w:kern w:val="28"/>
          <w:sz w:val="28"/>
          <w:szCs w:val="28"/>
        </w:rPr>
        <w:t xml:space="preserve"> земельный участок</w:t>
      </w:r>
      <w:r w:rsidRPr="00F64586">
        <w:rPr>
          <w:bCs/>
          <w:kern w:val="28"/>
          <w:sz w:val="28"/>
          <w:szCs w:val="28"/>
        </w:rPr>
        <w:t xml:space="preserve"> (с кадастровым номером)</w:t>
      </w:r>
      <w:r w:rsidR="00657580" w:rsidRPr="00F64586">
        <w:rPr>
          <w:bCs/>
          <w:kern w:val="28"/>
          <w:sz w:val="28"/>
          <w:szCs w:val="28"/>
        </w:rPr>
        <w:t xml:space="preserve"> </w:t>
      </w:r>
      <w:r w:rsidRPr="00F64586">
        <w:rPr>
          <w:bCs/>
          <w:kern w:val="28"/>
          <w:sz w:val="28"/>
          <w:szCs w:val="28"/>
        </w:rPr>
        <w:t>_______________</w:t>
      </w:r>
      <w:r w:rsidR="00657580" w:rsidRPr="00F64586">
        <w:rPr>
          <w:bCs/>
          <w:kern w:val="28"/>
          <w:sz w:val="28"/>
          <w:szCs w:val="28"/>
        </w:rPr>
        <w:t xml:space="preserve"> </w:t>
      </w:r>
      <w:r w:rsidRPr="00F64586">
        <w:rPr>
          <w:bCs/>
          <w:kern w:val="28"/>
          <w:sz w:val="28"/>
          <w:szCs w:val="28"/>
        </w:rPr>
        <w:t xml:space="preserve">для индивидуального </w:t>
      </w:r>
      <w:r w:rsidR="00657580" w:rsidRPr="00F64586">
        <w:rPr>
          <w:bCs/>
          <w:kern w:val="28"/>
          <w:sz w:val="28"/>
          <w:szCs w:val="28"/>
        </w:rPr>
        <w:t>жилищного строительства.</w:t>
      </w:r>
      <w:r w:rsidR="00331848" w:rsidRPr="00F64586">
        <w:rPr>
          <w:bCs/>
          <w:kern w:val="28"/>
          <w:sz w:val="28"/>
          <w:szCs w:val="28"/>
        </w:rPr>
        <w:t xml:space="preserve"> </w:t>
      </w:r>
      <w:r w:rsidR="00657580" w:rsidRPr="00F64586">
        <w:rPr>
          <w:bCs/>
          <w:kern w:val="28"/>
          <w:sz w:val="28"/>
          <w:szCs w:val="28"/>
        </w:rPr>
        <w:t xml:space="preserve">     Местоположение земельного участка: ________________________ площадью _______________ кв.м.</w:t>
      </w:r>
    </w:p>
    <w:p w:rsidR="00331848" w:rsidRPr="00F64586" w:rsidRDefault="00657580" w:rsidP="00331848">
      <w:pPr>
        <w:ind w:firstLine="567"/>
        <w:jc w:val="both"/>
        <w:rPr>
          <w:sz w:val="28"/>
          <w:szCs w:val="28"/>
        </w:rPr>
      </w:pPr>
      <w:r w:rsidRPr="00F64586">
        <w:rPr>
          <w:sz w:val="28"/>
          <w:szCs w:val="28"/>
        </w:rPr>
        <w:t xml:space="preserve"> </w:t>
      </w:r>
    </w:p>
    <w:p w:rsidR="00331848" w:rsidRDefault="00331848" w:rsidP="00331848">
      <w:pPr>
        <w:ind w:firstLine="567"/>
        <w:jc w:val="both"/>
      </w:pPr>
    </w:p>
    <w:p w:rsidR="00331848" w:rsidRDefault="00331848" w:rsidP="00331848">
      <w:pPr>
        <w:ind w:firstLine="567"/>
        <w:jc w:val="both"/>
      </w:pPr>
    </w:p>
    <w:p w:rsidR="00657580" w:rsidRDefault="00657580" w:rsidP="00657580">
      <w:pPr>
        <w:tabs>
          <w:tab w:val="left" w:pos="7215"/>
        </w:tabs>
        <w:ind w:firstLine="567"/>
        <w:jc w:val="both"/>
      </w:pPr>
      <w:r>
        <w:t>________________________________________                                             _____________________</w:t>
      </w:r>
    </w:p>
    <w:p w:rsidR="00657580" w:rsidRDefault="00657580" w:rsidP="00657580">
      <w:pPr>
        <w:tabs>
          <w:tab w:val="left" w:pos="7215"/>
        </w:tabs>
        <w:ind w:firstLine="567"/>
        <w:jc w:val="both"/>
      </w:pPr>
      <w:r>
        <w:t>(Ф.И.О.) заявителя</w:t>
      </w:r>
      <w:r>
        <w:tab/>
        <w:t>подпись заявителя</w:t>
      </w:r>
    </w:p>
    <w:p w:rsidR="00657580" w:rsidRDefault="00657580" w:rsidP="00331848">
      <w:pPr>
        <w:ind w:firstLine="567"/>
        <w:jc w:val="both"/>
      </w:pPr>
    </w:p>
    <w:p w:rsidR="00657580" w:rsidRDefault="00657580" w:rsidP="00331848">
      <w:pPr>
        <w:ind w:firstLine="567"/>
        <w:jc w:val="both"/>
      </w:pPr>
    </w:p>
    <w:p w:rsidR="00331848" w:rsidRDefault="00331848" w:rsidP="00331848">
      <w:pPr>
        <w:ind w:firstLine="567"/>
        <w:jc w:val="both"/>
      </w:pPr>
      <w:r>
        <w:t>"__" __________ 20__ г. ____________________________________</w:t>
      </w:r>
    </w:p>
    <w:p w:rsidR="00331848" w:rsidRDefault="00331848" w:rsidP="00331848">
      <w:pPr>
        <w:autoSpaceDE w:val="0"/>
        <w:autoSpaceDN w:val="0"/>
        <w:adjustRightInd w:val="0"/>
        <w:jc w:val="center"/>
        <w:rPr>
          <w:b/>
          <w:color w:val="000000"/>
          <w:spacing w:val="-6"/>
          <w:sz w:val="28"/>
          <w:szCs w:val="28"/>
        </w:rPr>
      </w:pPr>
    </w:p>
    <w:p w:rsidR="00331848" w:rsidRDefault="00331848" w:rsidP="00331848">
      <w:pPr>
        <w:jc w:val="center"/>
        <w:rPr>
          <w:b/>
          <w:color w:val="000000"/>
          <w:spacing w:val="-6"/>
          <w:sz w:val="28"/>
          <w:szCs w:val="28"/>
        </w:rPr>
      </w:pPr>
    </w:p>
    <w:p w:rsidR="00331848" w:rsidRDefault="00331848" w:rsidP="00331848">
      <w:pPr>
        <w:jc w:val="center"/>
        <w:rPr>
          <w:b/>
          <w:color w:val="000000"/>
          <w:spacing w:val="-6"/>
          <w:sz w:val="28"/>
          <w:szCs w:val="28"/>
        </w:rPr>
      </w:pPr>
    </w:p>
    <w:p w:rsidR="00331848" w:rsidRDefault="00331848" w:rsidP="00331848">
      <w:pPr>
        <w:jc w:val="center"/>
        <w:rPr>
          <w:b/>
          <w:color w:val="000000"/>
          <w:spacing w:val="-6"/>
          <w:sz w:val="28"/>
          <w:szCs w:val="28"/>
        </w:rPr>
      </w:pPr>
    </w:p>
    <w:p w:rsidR="00331848" w:rsidRDefault="00331848" w:rsidP="00331848">
      <w:pPr>
        <w:jc w:val="center"/>
        <w:rPr>
          <w:b/>
          <w:color w:val="000000"/>
          <w:spacing w:val="-6"/>
          <w:sz w:val="28"/>
          <w:szCs w:val="28"/>
        </w:rPr>
      </w:pPr>
    </w:p>
    <w:p w:rsidR="00331848" w:rsidRDefault="00331848" w:rsidP="00331848">
      <w:pPr>
        <w:tabs>
          <w:tab w:val="left" w:pos="5880"/>
        </w:tabs>
        <w:autoSpaceDE w:val="0"/>
        <w:autoSpaceDN w:val="0"/>
        <w:adjustRightInd w:val="0"/>
        <w:ind w:left="3780" w:firstLine="567"/>
      </w:pPr>
    </w:p>
    <w:p w:rsidR="00331848" w:rsidRDefault="00331848" w:rsidP="00331848">
      <w:pPr>
        <w:autoSpaceDE w:val="0"/>
        <w:autoSpaceDN w:val="0"/>
        <w:adjustRightInd w:val="0"/>
        <w:ind w:left="3780" w:firstLine="567"/>
        <w:jc w:val="right"/>
      </w:pPr>
    </w:p>
    <w:p w:rsidR="00331848" w:rsidRDefault="00331848" w:rsidP="00331848">
      <w:pPr>
        <w:autoSpaceDE w:val="0"/>
        <w:autoSpaceDN w:val="0"/>
        <w:adjustRightInd w:val="0"/>
        <w:ind w:left="3780" w:firstLine="567"/>
        <w:jc w:val="right"/>
      </w:pPr>
    </w:p>
    <w:p w:rsidR="00331848" w:rsidRDefault="00331848" w:rsidP="00331848">
      <w:pPr>
        <w:autoSpaceDE w:val="0"/>
        <w:autoSpaceDN w:val="0"/>
        <w:adjustRightInd w:val="0"/>
        <w:ind w:left="3780" w:firstLine="567"/>
        <w:jc w:val="right"/>
      </w:pPr>
    </w:p>
    <w:p w:rsidR="00331848" w:rsidRDefault="00331848" w:rsidP="00331848">
      <w:pPr>
        <w:autoSpaceDE w:val="0"/>
        <w:autoSpaceDN w:val="0"/>
        <w:adjustRightInd w:val="0"/>
        <w:ind w:left="3780" w:firstLine="567"/>
        <w:jc w:val="right"/>
      </w:pPr>
    </w:p>
    <w:p w:rsidR="00331848" w:rsidRDefault="00331848" w:rsidP="00331848">
      <w:pPr>
        <w:autoSpaceDE w:val="0"/>
        <w:autoSpaceDN w:val="0"/>
        <w:adjustRightInd w:val="0"/>
        <w:ind w:left="3780" w:firstLine="567"/>
        <w:jc w:val="right"/>
      </w:pPr>
    </w:p>
    <w:p w:rsidR="00331848" w:rsidRDefault="00331848" w:rsidP="00331848">
      <w:pPr>
        <w:autoSpaceDE w:val="0"/>
        <w:autoSpaceDN w:val="0"/>
        <w:adjustRightInd w:val="0"/>
        <w:ind w:left="3780" w:firstLine="567"/>
        <w:jc w:val="right"/>
      </w:pPr>
    </w:p>
    <w:p w:rsidR="00331848" w:rsidRDefault="00331848" w:rsidP="00331848">
      <w:pPr>
        <w:autoSpaceDE w:val="0"/>
        <w:autoSpaceDN w:val="0"/>
        <w:adjustRightInd w:val="0"/>
        <w:ind w:left="3780" w:firstLine="567"/>
        <w:jc w:val="right"/>
      </w:pP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331848" w:rsidRDefault="00331848" w:rsidP="00331848">
      <w:pPr>
        <w:tabs>
          <w:tab w:val="left" w:pos="-3420"/>
        </w:tabs>
        <w:suppressAutoHyphens/>
        <w:ind w:firstLine="284"/>
        <w:jc w:val="right"/>
      </w:pPr>
    </w:p>
    <w:p w:rsidR="00331848" w:rsidRPr="00FB339B" w:rsidRDefault="00331848" w:rsidP="00331848">
      <w:pPr>
        <w:autoSpaceDE w:val="0"/>
        <w:autoSpaceDN w:val="0"/>
        <w:adjustRightInd w:val="0"/>
        <w:ind w:left="3780" w:firstLine="567"/>
        <w:jc w:val="right"/>
        <w:rPr>
          <w:sz w:val="28"/>
          <w:szCs w:val="28"/>
        </w:rPr>
      </w:pPr>
      <w:r w:rsidRPr="00FB339B">
        <w:rPr>
          <w:sz w:val="28"/>
          <w:szCs w:val="28"/>
        </w:rPr>
        <w:lastRenderedPageBreak/>
        <w:t>Приложение 2</w:t>
      </w:r>
    </w:p>
    <w:p w:rsidR="00331848" w:rsidRPr="00FB339B" w:rsidRDefault="00331848" w:rsidP="00331848">
      <w:pPr>
        <w:autoSpaceDE w:val="0"/>
        <w:autoSpaceDN w:val="0"/>
        <w:adjustRightInd w:val="0"/>
        <w:ind w:left="3969" w:firstLine="567"/>
        <w:jc w:val="right"/>
        <w:rPr>
          <w:sz w:val="28"/>
          <w:szCs w:val="28"/>
        </w:rPr>
      </w:pPr>
      <w:r w:rsidRPr="00FB339B">
        <w:rPr>
          <w:sz w:val="28"/>
          <w:szCs w:val="28"/>
        </w:rPr>
        <w:t xml:space="preserve">к Административному регламенту </w:t>
      </w:r>
    </w:p>
    <w:p w:rsidR="00331848" w:rsidRDefault="00331848" w:rsidP="00331848">
      <w:pPr>
        <w:ind w:firstLine="567"/>
        <w:jc w:val="center"/>
        <w:outlineLvl w:val="1"/>
        <w:rPr>
          <w:b/>
          <w:bCs/>
          <w:iCs/>
        </w:rPr>
      </w:pPr>
    </w:p>
    <w:p w:rsidR="00331848" w:rsidRDefault="00331848" w:rsidP="00331848">
      <w:pPr>
        <w:autoSpaceDE w:val="0"/>
        <w:autoSpaceDN w:val="0"/>
        <w:adjustRightInd w:val="0"/>
        <w:jc w:val="center"/>
        <w:rPr>
          <w:color w:val="000000"/>
          <w:sz w:val="28"/>
          <w:szCs w:val="28"/>
        </w:rPr>
      </w:pPr>
      <w:r>
        <w:rPr>
          <w:color w:val="000000"/>
          <w:sz w:val="28"/>
          <w:szCs w:val="28"/>
        </w:rPr>
        <w:t>Сведения</w:t>
      </w:r>
    </w:p>
    <w:p w:rsidR="00331848" w:rsidRDefault="00331848" w:rsidP="00331848">
      <w:pPr>
        <w:autoSpaceDE w:val="0"/>
        <w:autoSpaceDN w:val="0"/>
        <w:adjustRightInd w:val="0"/>
        <w:jc w:val="center"/>
        <w:rPr>
          <w:color w:val="000000"/>
          <w:sz w:val="28"/>
          <w:szCs w:val="28"/>
        </w:rPr>
      </w:pPr>
      <w:r>
        <w:rPr>
          <w:color w:val="000000"/>
          <w:sz w:val="28"/>
          <w:szCs w:val="28"/>
        </w:rPr>
        <w:t>о месте нахождения, контактных телефонах,</w:t>
      </w:r>
    </w:p>
    <w:p w:rsidR="00331848" w:rsidRDefault="00331848" w:rsidP="00331848">
      <w:pPr>
        <w:autoSpaceDE w:val="0"/>
        <w:autoSpaceDN w:val="0"/>
        <w:adjustRightInd w:val="0"/>
        <w:jc w:val="center"/>
        <w:rPr>
          <w:color w:val="000000"/>
          <w:sz w:val="28"/>
          <w:szCs w:val="28"/>
        </w:rPr>
      </w:pPr>
      <w:r>
        <w:rPr>
          <w:color w:val="000000"/>
          <w:sz w:val="28"/>
          <w:szCs w:val="28"/>
        </w:rPr>
        <w:t>графике работы МБУ "МФЦ"</w:t>
      </w:r>
    </w:p>
    <w:p w:rsidR="00331848" w:rsidRDefault="00331848" w:rsidP="00331848">
      <w:pPr>
        <w:autoSpaceDE w:val="0"/>
        <w:autoSpaceDN w:val="0"/>
        <w:adjustRightInd w:val="0"/>
        <w:jc w:val="both"/>
        <w:rPr>
          <w:color w:val="000000"/>
          <w:sz w:val="28"/>
          <w:szCs w:val="28"/>
        </w:rPr>
      </w:pPr>
    </w:p>
    <w:p w:rsidR="00331848" w:rsidRDefault="00331848" w:rsidP="00331848">
      <w:pPr>
        <w:autoSpaceDE w:val="0"/>
        <w:autoSpaceDN w:val="0"/>
        <w:adjustRightInd w:val="0"/>
        <w:ind w:firstLine="540"/>
        <w:jc w:val="both"/>
        <w:rPr>
          <w:color w:val="000000"/>
          <w:sz w:val="28"/>
          <w:szCs w:val="28"/>
        </w:rPr>
      </w:pPr>
      <w:r>
        <w:rPr>
          <w:color w:val="000000"/>
          <w:sz w:val="28"/>
          <w:szCs w:val="28"/>
        </w:rPr>
        <w:t>1. Адрес: 442630, Пензенская область, село Наровчат, улица Советская, дом 28/2.</w:t>
      </w:r>
    </w:p>
    <w:p w:rsidR="00331848" w:rsidRDefault="00331848" w:rsidP="00331848">
      <w:pPr>
        <w:autoSpaceDE w:val="0"/>
        <w:autoSpaceDN w:val="0"/>
        <w:adjustRightInd w:val="0"/>
        <w:ind w:firstLine="540"/>
        <w:jc w:val="both"/>
        <w:rPr>
          <w:color w:val="000000"/>
          <w:sz w:val="28"/>
          <w:szCs w:val="28"/>
        </w:rPr>
      </w:pPr>
    </w:p>
    <w:p w:rsidR="00331848" w:rsidRDefault="00331848" w:rsidP="00331848">
      <w:pPr>
        <w:autoSpaceDE w:val="0"/>
        <w:autoSpaceDN w:val="0"/>
        <w:adjustRightInd w:val="0"/>
        <w:ind w:firstLine="540"/>
        <w:jc w:val="both"/>
        <w:rPr>
          <w:color w:val="000000"/>
          <w:sz w:val="28"/>
          <w:szCs w:val="28"/>
        </w:rPr>
      </w:pPr>
      <w:r>
        <w:rPr>
          <w:color w:val="000000"/>
          <w:sz w:val="28"/>
          <w:szCs w:val="28"/>
        </w:rPr>
        <w:t xml:space="preserve"> телефоны: (8-84163) 2-10-90; (8-84163) 2-05-50.</w:t>
      </w:r>
    </w:p>
    <w:p w:rsidR="00331848" w:rsidRDefault="00331848" w:rsidP="00331848">
      <w:pPr>
        <w:suppressAutoHyphens/>
        <w:spacing w:after="120"/>
        <w:ind w:firstLine="720"/>
        <w:rPr>
          <w:color w:val="000000"/>
          <w:sz w:val="28"/>
          <w:szCs w:val="28"/>
          <w:lang w:eastAsia="ar-SA"/>
        </w:rPr>
      </w:pPr>
    </w:p>
    <w:p w:rsidR="00331848" w:rsidRDefault="00331848" w:rsidP="00331848">
      <w:pPr>
        <w:suppressAutoHyphens/>
        <w:spacing w:after="120"/>
        <w:ind w:firstLine="720"/>
        <w:rPr>
          <w:bCs/>
          <w:color w:val="000000"/>
          <w:sz w:val="28"/>
          <w:szCs w:val="28"/>
          <w:u w:val="single"/>
          <w:lang w:eastAsia="ar-SA"/>
        </w:rPr>
      </w:pPr>
      <w:r>
        <w:rPr>
          <w:color w:val="000000"/>
          <w:sz w:val="28"/>
          <w:szCs w:val="28"/>
          <w:lang w:eastAsia="ar-SA"/>
        </w:rPr>
        <w:t xml:space="preserve">Адрес электронной почты </w:t>
      </w:r>
      <w:r>
        <w:rPr>
          <w:bCs/>
          <w:color w:val="000000"/>
          <w:sz w:val="28"/>
          <w:szCs w:val="28"/>
          <w:lang w:eastAsia="ar-SA"/>
        </w:rPr>
        <w:t xml:space="preserve">МБУ «МФЦ»: </w:t>
      </w:r>
      <w:proofErr w:type="spellStart"/>
      <w:r>
        <w:rPr>
          <w:color w:val="000000"/>
          <w:sz w:val="28"/>
          <w:szCs w:val="28"/>
          <w:u w:val="single"/>
          <w:lang w:val="en-US" w:eastAsia="ar-SA"/>
        </w:rPr>
        <w:t>mfcnar</w:t>
      </w:r>
      <w:proofErr w:type="spellEnd"/>
      <w:r>
        <w:rPr>
          <w:color w:val="000000"/>
          <w:sz w:val="28"/>
          <w:szCs w:val="28"/>
          <w:u w:val="single"/>
          <w:lang w:eastAsia="ar-SA"/>
        </w:rPr>
        <w:t>@</w:t>
      </w:r>
      <w:r>
        <w:rPr>
          <w:color w:val="000000"/>
          <w:sz w:val="28"/>
          <w:szCs w:val="28"/>
          <w:u w:val="single"/>
          <w:lang w:val="en-US" w:eastAsia="ar-SA"/>
        </w:rPr>
        <w:t>mail</w:t>
      </w:r>
      <w:r>
        <w:rPr>
          <w:color w:val="000000"/>
          <w:sz w:val="28"/>
          <w:szCs w:val="28"/>
          <w:u w:val="single"/>
          <w:lang w:eastAsia="ar-SA"/>
        </w:rPr>
        <w:t>.</w:t>
      </w:r>
      <w:proofErr w:type="spellStart"/>
      <w:r>
        <w:rPr>
          <w:color w:val="000000"/>
          <w:sz w:val="28"/>
          <w:szCs w:val="28"/>
          <w:u w:val="single"/>
          <w:lang w:eastAsia="ar-SA"/>
        </w:rPr>
        <w:t>ru</w:t>
      </w:r>
      <w:proofErr w:type="spellEnd"/>
    </w:p>
    <w:p w:rsidR="00331848" w:rsidRDefault="00331848" w:rsidP="00331848">
      <w:pPr>
        <w:suppressAutoHyphens/>
        <w:spacing w:after="120"/>
        <w:ind w:firstLine="720"/>
        <w:rPr>
          <w:bCs/>
          <w:color w:val="000000"/>
          <w:sz w:val="28"/>
          <w:szCs w:val="28"/>
          <w:lang w:eastAsia="ar-SA"/>
        </w:rPr>
      </w:pPr>
      <w:r>
        <w:rPr>
          <w:color w:val="000000"/>
          <w:sz w:val="28"/>
          <w:szCs w:val="28"/>
          <w:lang w:eastAsia="ar-SA"/>
        </w:rPr>
        <w:t xml:space="preserve">Адрес официального сайта </w:t>
      </w:r>
      <w:r>
        <w:rPr>
          <w:bCs/>
          <w:color w:val="000000"/>
          <w:sz w:val="28"/>
          <w:szCs w:val="28"/>
          <w:lang w:eastAsia="ar-SA"/>
        </w:rPr>
        <w:t>МБУ «МФЦ»</w:t>
      </w:r>
      <w:r>
        <w:rPr>
          <w:color w:val="000000"/>
          <w:sz w:val="28"/>
          <w:szCs w:val="28"/>
          <w:lang w:eastAsia="ar-SA"/>
        </w:rPr>
        <w:t xml:space="preserve"> в информационно – телекоммуникационной сети «Интернет»:  </w:t>
      </w:r>
      <w:r>
        <w:rPr>
          <w:color w:val="000000"/>
          <w:sz w:val="28"/>
          <w:szCs w:val="28"/>
          <w:u w:val="single"/>
          <w:lang w:val="en-US" w:eastAsia="ar-SA"/>
        </w:rPr>
        <w:t>http</w:t>
      </w:r>
      <w:r>
        <w:rPr>
          <w:color w:val="000000"/>
          <w:sz w:val="28"/>
          <w:szCs w:val="28"/>
          <w:u w:val="single"/>
          <w:lang w:eastAsia="ar-SA"/>
        </w:rPr>
        <w:t>://</w:t>
      </w:r>
      <w:r>
        <w:rPr>
          <w:color w:val="000000"/>
          <w:sz w:val="28"/>
          <w:szCs w:val="28"/>
          <w:u w:val="single"/>
          <w:lang w:val="en-US" w:eastAsia="ar-SA"/>
        </w:rPr>
        <w:t>www</w:t>
      </w:r>
      <w:r>
        <w:rPr>
          <w:color w:val="000000"/>
          <w:sz w:val="28"/>
          <w:szCs w:val="28"/>
          <w:u w:val="single"/>
          <w:lang w:eastAsia="ar-SA"/>
        </w:rPr>
        <w:t>.</w:t>
      </w:r>
      <w:proofErr w:type="spellStart"/>
      <w:r>
        <w:rPr>
          <w:color w:val="000000"/>
          <w:sz w:val="28"/>
          <w:szCs w:val="28"/>
          <w:u w:val="single"/>
          <w:lang w:val="en-US" w:eastAsia="ar-SA"/>
        </w:rPr>
        <w:t>mfcinfo</w:t>
      </w:r>
      <w:proofErr w:type="spellEnd"/>
      <w:r>
        <w:rPr>
          <w:color w:val="000000"/>
          <w:sz w:val="28"/>
          <w:szCs w:val="28"/>
          <w:u w:val="single"/>
          <w:lang w:eastAsia="ar-SA"/>
        </w:rPr>
        <w:t>.</w:t>
      </w:r>
      <w:proofErr w:type="spellStart"/>
      <w:r>
        <w:rPr>
          <w:color w:val="000000"/>
          <w:sz w:val="28"/>
          <w:szCs w:val="28"/>
          <w:u w:val="single"/>
          <w:lang w:val="en-US" w:eastAsia="ar-SA"/>
        </w:rPr>
        <w:t>ru</w:t>
      </w:r>
      <w:proofErr w:type="spellEnd"/>
    </w:p>
    <w:p w:rsidR="00331848" w:rsidRDefault="00331848" w:rsidP="00331848">
      <w:pPr>
        <w:autoSpaceDE w:val="0"/>
        <w:autoSpaceDN w:val="0"/>
        <w:adjustRightInd w:val="0"/>
        <w:ind w:firstLine="540"/>
        <w:jc w:val="both"/>
        <w:rPr>
          <w:color w:val="000000"/>
          <w:sz w:val="28"/>
          <w:szCs w:val="28"/>
        </w:rPr>
      </w:pPr>
      <w:r>
        <w:rPr>
          <w:color w:val="000000"/>
          <w:sz w:val="28"/>
          <w:szCs w:val="28"/>
        </w:rPr>
        <w:t>2. График работы:</w:t>
      </w:r>
    </w:p>
    <w:p w:rsidR="00331848" w:rsidRDefault="00331848" w:rsidP="00331848">
      <w:pPr>
        <w:ind w:firstLine="720"/>
        <w:jc w:val="both"/>
        <w:rPr>
          <w:color w:val="000000"/>
          <w:sz w:val="28"/>
          <w:szCs w:val="28"/>
        </w:rPr>
      </w:pPr>
      <w:r>
        <w:rPr>
          <w:color w:val="000000"/>
          <w:sz w:val="28"/>
          <w:szCs w:val="28"/>
        </w:rPr>
        <w:t>понедельник-пятница с 08.00 до 17.00;</w:t>
      </w:r>
    </w:p>
    <w:p w:rsidR="00331848" w:rsidRDefault="00331848" w:rsidP="00331848">
      <w:pPr>
        <w:ind w:firstLine="720"/>
        <w:jc w:val="both"/>
        <w:rPr>
          <w:color w:val="000000"/>
          <w:sz w:val="28"/>
          <w:szCs w:val="28"/>
        </w:rPr>
      </w:pPr>
      <w:r>
        <w:rPr>
          <w:color w:val="000000"/>
          <w:sz w:val="28"/>
          <w:szCs w:val="28"/>
        </w:rPr>
        <w:t xml:space="preserve">суббота – 08.00-13.00 </w:t>
      </w:r>
    </w:p>
    <w:p w:rsidR="00331848" w:rsidRDefault="00331848" w:rsidP="00331848">
      <w:pPr>
        <w:ind w:firstLine="720"/>
        <w:jc w:val="both"/>
        <w:rPr>
          <w:color w:val="000000"/>
          <w:sz w:val="28"/>
          <w:szCs w:val="28"/>
        </w:rPr>
      </w:pPr>
      <w:r>
        <w:rPr>
          <w:color w:val="000000"/>
          <w:sz w:val="28"/>
          <w:szCs w:val="28"/>
        </w:rPr>
        <w:t>Выходной: воскресенье.</w:t>
      </w:r>
    </w:p>
    <w:p w:rsidR="00331848" w:rsidRDefault="00331848" w:rsidP="00331848">
      <w:pPr>
        <w:suppressAutoHyphens/>
        <w:ind w:firstLine="720"/>
        <w:jc w:val="both"/>
        <w:rPr>
          <w:color w:val="000000"/>
          <w:sz w:val="28"/>
          <w:szCs w:val="28"/>
          <w:lang w:eastAsia="ar-SA"/>
        </w:rPr>
      </w:pPr>
      <w:r>
        <w:rPr>
          <w:color w:val="000000"/>
          <w:sz w:val="28"/>
          <w:szCs w:val="28"/>
          <w:lang w:eastAsia="ar-SA"/>
        </w:rPr>
        <w:t>Без перерыва на обед.</w:t>
      </w:r>
    </w:p>
    <w:p w:rsidR="00331848" w:rsidRDefault="00331848" w:rsidP="00331848">
      <w:pPr>
        <w:autoSpaceDE w:val="0"/>
        <w:autoSpaceDN w:val="0"/>
        <w:adjustRightInd w:val="0"/>
        <w:ind w:firstLine="540"/>
        <w:jc w:val="both"/>
        <w:rPr>
          <w:color w:val="000000"/>
          <w:sz w:val="28"/>
          <w:szCs w:val="28"/>
        </w:rPr>
      </w:pPr>
      <w:r>
        <w:rPr>
          <w:color w:val="000000"/>
          <w:sz w:val="28"/>
          <w:szCs w:val="28"/>
        </w:rPr>
        <w:t xml:space="preserve">   В предпраздничные дни продолжительность времени работы сокращается на один час</w:t>
      </w:r>
    </w:p>
    <w:p w:rsidR="00331848" w:rsidRDefault="00331848" w:rsidP="00331848">
      <w:pPr>
        <w:jc w:val="center"/>
        <w:rPr>
          <w:b/>
          <w:color w:val="000000"/>
          <w:spacing w:val="-6"/>
          <w:sz w:val="28"/>
          <w:szCs w:val="28"/>
        </w:rPr>
      </w:pPr>
    </w:p>
    <w:p w:rsidR="00331848" w:rsidRDefault="00331848" w:rsidP="00331848">
      <w:pPr>
        <w:ind w:firstLine="567"/>
        <w:jc w:val="center"/>
        <w:outlineLvl w:val="1"/>
        <w:rPr>
          <w:b/>
          <w:bCs/>
          <w:iCs/>
        </w:rPr>
      </w:pPr>
    </w:p>
    <w:p w:rsidR="00331848" w:rsidRDefault="00331848" w:rsidP="00331848">
      <w:pPr>
        <w:ind w:firstLine="567"/>
        <w:jc w:val="center"/>
        <w:outlineLvl w:val="1"/>
      </w:pPr>
    </w:p>
    <w:p w:rsidR="00331848" w:rsidRDefault="00331848" w:rsidP="00331848">
      <w:pPr>
        <w:ind w:firstLine="567"/>
        <w:jc w:val="both"/>
      </w:pPr>
    </w:p>
    <w:p w:rsidR="00331848" w:rsidRDefault="00331848" w:rsidP="00331848">
      <w:pPr>
        <w:ind w:firstLine="567"/>
        <w:jc w:val="both"/>
      </w:pPr>
    </w:p>
    <w:p w:rsidR="00331848" w:rsidRDefault="00331848" w:rsidP="00331848">
      <w:pPr>
        <w:ind w:firstLine="567"/>
        <w:jc w:val="both"/>
      </w:pPr>
    </w:p>
    <w:p w:rsidR="00331848" w:rsidRDefault="00331848" w:rsidP="00331848">
      <w:pPr>
        <w:ind w:firstLine="567"/>
        <w:jc w:val="both"/>
      </w:pPr>
    </w:p>
    <w:p w:rsidR="00331848" w:rsidRDefault="00331848" w:rsidP="00331848"/>
    <w:p w:rsidR="00331848" w:rsidRDefault="00331848" w:rsidP="00331848">
      <w:pPr>
        <w:rPr>
          <w:sz w:val="28"/>
          <w:szCs w:val="28"/>
        </w:rPr>
      </w:pPr>
    </w:p>
    <w:p w:rsidR="00331848" w:rsidRDefault="00331848" w:rsidP="00331848">
      <w:pPr>
        <w:rPr>
          <w:sz w:val="28"/>
          <w:szCs w:val="28"/>
        </w:rPr>
      </w:pPr>
    </w:p>
    <w:p w:rsidR="00331848" w:rsidRDefault="00331848" w:rsidP="00331848">
      <w:pPr>
        <w:rPr>
          <w:sz w:val="28"/>
          <w:szCs w:val="28"/>
        </w:rPr>
      </w:pPr>
    </w:p>
    <w:p w:rsidR="00331848" w:rsidRDefault="00331848" w:rsidP="00331848">
      <w:pPr>
        <w:rPr>
          <w:sz w:val="28"/>
          <w:szCs w:val="28"/>
        </w:rPr>
      </w:pPr>
    </w:p>
    <w:p w:rsidR="00331848" w:rsidRDefault="00331848" w:rsidP="00331848">
      <w:pPr>
        <w:ind w:left="4678"/>
        <w:jc w:val="right"/>
      </w:pPr>
    </w:p>
    <w:p w:rsidR="00331848" w:rsidRDefault="00331848" w:rsidP="00331848">
      <w:pPr>
        <w:ind w:left="4678"/>
        <w:jc w:val="right"/>
      </w:pPr>
    </w:p>
    <w:p w:rsidR="00331848" w:rsidRDefault="00331848" w:rsidP="00331848">
      <w:pPr>
        <w:ind w:left="4678"/>
        <w:jc w:val="right"/>
      </w:pPr>
    </w:p>
    <w:p w:rsidR="00331848" w:rsidRDefault="00331848" w:rsidP="00331848">
      <w:pPr>
        <w:ind w:left="4678"/>
        <w:jc w:val="right"/>
      </w:pPr>
    </w:p>
    <w:p w:rsidR="00331848" w:rsidRDefault="00331848" w:rsidP="00331848">
      <w:pPr>
        <w:ind w:left="4678"/>
        <w:jc w:val="right"/>
      </w:pPr>
    </w:p>
    <w:p w:rsidR="00331848" w:rsidRDefault="00331848" w:rsidP="00331848">
      <w:pPr>
        <w:ind w:left="4678"/>
        <w:jc w:val="right"/>
      </w:pPr>
    </w:p>
    <w:p w:rsidR="00FB339B" w:rsidRDefault="00FB339B" w:rsidP="00331848">
      <w:pPr>
        <w:ind w:left="4678"/>
        <w:jc w:val="right"/>
      </w:pPr>
    </w:p>
    <w:p w:rsidR="00FB339B" w:rsidRDefault="00FB339B" w:rsidP="00331848">
      <w:pPr>
        <w:ind w:left="4678"/>
        <w:jc w:val="right"/>
      </w:pPr>
    </w:p>
    <w:p w:rsidR="00FB339B" w:rsidRDefault="00FB339B" w:rsidP="00331848">
      <w:pPr>
        <w:ind w:left="4678"/>
        <w:jc w:val="right"/>
      </w:pPr>
    </w:p>
    <w:p w:rsidR="00FB339B" w:rsidRDefault="00FB339B" w:rsidP="00331848">
      <w:pPr>
        <w:ind w:left="4678"/>
        <w:jc w:val="right"/>
      </w:pPr>
    </w:p>
    <w:p w:rsidR="00FB339B" w:rsidRDefault="00FB339B" w:rsidP="00331848">
      <w:pPr>
        <w:ind w:left="4678"/>
        <w:jc w:val="right"/>
      </w:pPr>
    </w:p>
    <w:p w:rsidR="00FB339B" w:rsidRDefault="00FB339B" w:rsidP="00331848">
      <w:pPr>
        <w:ind w:left="4678"/>
        <w:jc w:val="right"/>
      </w:pPr>
    </w:p>
    <w:p w:rsidR="00FB339B" w:rsidRDefault="00FB339B" w:rsidP="00331848">
      <w:pPr>
        <w:ind w:left="4678"/>
        <w:jc w:val="right"/>
      </w:pPr>
    </w:p>
    <w:p w:rsidR="00FB339B" w:rsidRDefault="00FB339B" w:rsidP="00331848">
      <w:pPr>
        <w:ind w:left="4678"/>
        <w:jc w:val="right"/>
      </w:pPr>
    </w:p>
    <w:p w:rsidR="00FB339B" w:rsidRDefault="00FB339B" w:rsidP="00331848">
      <w:pPr>
        <w:ind w:left="4678"/>
        <w:jc w:val="right"/>
      </w:pPr>
    </w:p>
    <w:p w:rsidR="00FB339B" w:rsidRDefault="00FB339B" w:rsidP="00331848">
      <w:pPr>
        <w:ind w:left="4678"/>
        <w:jc w:val="right"/>
      </w:pPr>
    </w:p>
    <w:p w:rsidR="00331848" w:rsidRDefault="00331848" w:rsidP="00331848">
      <w:pPr>
        <w:ind w:left="4678"/>
        <w:jc w:val="right"/>
      </w:pPr>
    </w:p>
    <w:p w:rsidR="00331848" w:rsidRPr="00FB339B" w:rsidRDefault="00331848" w:rsidP="00331848">
      <w:pPr>
        <w:ind w:left="4678"/>
        <w:jc w:val="right"/>
        <w:rPr>
          <w:sz w:val="28"/>
          <w:szCs w:val="28"/>
        </w:rPr>
      </w:pPr>
      <w:r w:rsidRPr="00FB339B">
        <w:rPr>
          <w:sz w:val="28"/>
          <w:szCs w:val="28"/>
        </w:rPr>
        <w:lastRenderedPageBreak/>
        <w:t>Приложение</w:t>
      </w:r>
      <w:r w:rsidRPr="00FB339B">
        <w:rPr>
          <w:rFonts w:eastAsia="Arial"/>
          <w:sz w:val="28"/>
          <w:szCs w:val="28"/>
        </w:rPr>
        <w:t xml:space="preserve"> </w:t>
      </w:r>
      <w:r w:rsidRPr="00FB339B">
        <w:rPr>
          <w:sz w:val="28"/>
          <w:szCs w:val="28"/>
        </w:rPr>
        <w:t>3</w:t>
      </w:r>
    </w:p>
    <w:p w:rsidR="00331848" w:rsidRPr="00FB339B" w:rsidRDefault="00331848" w:rsidP="00331848">
      <w:pPr>
        <w:tabs>
          <w:tab w:val="left" w:pos="-3420"/>
        </w:tabs>
        <w:suppressAutoHyphens/>
        <w:ind w:firstLine="284"/>
        <w:jc w:val="right"/>
        <w:rPr>
          <w:sz w:val="28"/>
          <w:szCs w:val="28"/>
        </w:rPr>
      </w:pPr>
      <w:r w:rsidRPr="00FB339B">
        <w:rPr>
          <w:sz w:val="28"/>
          <w:szCs w:val="28"/>
        </w:rPr>
        <w:t>к Административному регламенту</w:t>
      </w:r>
    </w:p>
    <w:p w:rsidR="00331848" w:rsidRPr="00FB339B" w:rsidRDefault="00331848" w:rsidP="00331848">
      <w:pPr>
        <w:ind w:firstLine="567"/>
        <w:jc w:val="right"/>
        <w:rPr>
          <w:sz w:val="28"/>
          <w:szCs w:val="28"/>
        </w:rPr>
      </w:pPr>
    </w:p>
    <w:p w:rsidR="00331848" w:rsidRDefault="00331848" w:rsidP="00331848">
      <w:pPr>
        <w:autoSpaceDE w:val="0"/>
        <w:autoSpaceDN w:val="0"/>
        <w:adjustRightInd w:val="0"/>
        <w:jc w:val="both"/>
        <w:rPr>
          <w:sz w:val="28"/>
          <w:szCs w:val="28"/>
        </w:rPr>
      </w:pPr>
    </w:p>
    <w:p w:rsidR="00331848" w:rsidRDefault="00331848" w:rsidP="00331848">
      <w:pPr>
        <w:jc w:val="center"/>
        <w:rPr>
          <w:b/>
          <w:spacing w:val="-6"/>
          <w:sz w:val="28"/>
          <w:szCs w:val="28"/>
        </w:rPr>
      </w:pPr>
    </w:p>
    <w:p w:rsidR="00331848" w:rsidRDefault="00331848" w:rsidP="00331848">
      <w:pPr>
        <w:jc w:val="center"/>
        <w:rPr>
          <w:sz w:val="28"/>
          <w:szCs w:val="28"/>
        </w:rPr>
      </w:pPr>
      <w:r>
        <w:rPr>
          <w:b/>
          <w:spacing w:val="-6"/>
          <w:sz w:val="28"/>
          <w:szCs w:val="28"/>
        </w:rPr>
        <w:t>Блок-схема</w:t>
      </w:r>
    </w:p>
    <w:p w:rsidR="00331848" w:rsidRDefault="00E718E4" w:rsidP="00331848">
      <w:pPr>
        <w:shd w:val="clear" w:color="auto" w:fill="FFFFFF"/>
        <w:ind w:firstLine="737"/>
        <w:jc w:val="center"/>
        <w:rPr>
          <w:b/>
          <w:sz w:val="28"/>
          <w:szCs w:val="28"/>
        </w:rPr>
      </w:pPr>
      <w:r>
        <w:rPr>
          <w:b/>
          <w:sz w:val="28"/>
          <w:szCs w:val="28"/>
        </w:rPr>
        <w:t>Предоставление  гражданам, имеющих трех и более детей, в собственность  бесплатно земельных участков, находящихся в государственной или муниципальной собственности, для индивидуального жилищного строительства</w:t>
      </w:r>
    </w:p>
    <w:p w:rsidR="00E718E4" w:rsidRDefault="00E718E4" w:rsidP="00331848">
      <w:pPr>
        <w:shd w:val="clear" w:color="auto" w:fill="FFFFFF"/>
        <w:ind w:firstLine="737"/>
        <w:jc w:val="center"/>
        <w:rPr>
          <w:b/>
          <w:spacing w:val="-6"/>
          <w:sz w:val="28"/>
          <w:szCs w:val="28"/>
        </w:rPr>
      </w:pPr>
    </w:p>
    <w:tbl>
      <w:tblPr>
        <w:tblW w:w="0" w:type="auto"/>
        <w:tblInd w:w="1946" w:type="dxa"/>
        <w:tblLayout w:type="fixed"/>
        <w:tblLook w:val="04A0" w:firstRow="1" w:lastRow="0" w:firstColumn="1" w:lastColumn="0" w:noHBand="0" w:noVBand="1"/>
      </w:tblPr>
      <w:tblGrid>
        <w:gridCol w:w="5680"/>
      </w:tblGrid>
      <w:tr w:rsidR="00331848" w:rsidTr="00331848">
        <w:tc>
          <w:tcPr>
            <w:tcW w:w="5680" w:type="dxa"/>
            <w:tcBorders>
              <w:top w:val="single" w:sz="4" w:space="0" w:color="000000"/>
              <w:left w:val="single" w:sz="4" w:space="0" w:color="000000"/>
              <w:bottom w:val="single" w:sz="4" w:space="0" w:color="000000"/>
              <w:right w:val="single" w:sz="4" w:space="0" w:color="000000"/>
            </w:tcBorders>
            <w:hideMark/>
          </w:tcPr>
          <w:p w:rsidR="00331848" w:rsidRDefault="00331848">
            <w:pPr>
              <w:ind w:firstLine="34"/>
              <w:jc w:val="center"/>
              <w:rPr>
                <w:sz w:val="28"/>
                <w:szCs w:val="28"/>
              </w:rPr>
            </w:pPr>
            <w:r>
              <w:rPr>
                <w:sz w:val="28"/>
                <w:szCs w:val="28"/>
              </w:rPr>
              <w:t>Прием заявления (в том числе и в электронной форме) и документов от заявителя, сверка копий документов с их подлинниками и предварительное определение права заявителя на получение муниципальной услуги</w:t>
            </w:r>
          </w:p>
        </w:tc>
      </w:tr>
    </w:tbl>
    <w:p w:rsidR="00331848" w:rsidRDefault="00877ADD" w:rsidP="00331848">
      <w:pPr>
        <w:shd w:val="clear" w:color="auto" w:fill="FFFFFF"/>
        <w:jc w:val="center"/>
        <w:rPr>
          <w:spacing w:val="-6"/>
          <w:sz w:val="28"/>
          <w:szCs w:val="28"/>
        </w:rPr>
      </w:pPr>
      <w:r>
        <w:rPr>
          <w:noProof/>
        </w:rPr>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225pt;margin-top:1.75pt;width:.1pt;height:28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" strokeweight=".26mm">
            <v:stroke endarrow="block" joinstyle="miter"/>
          </v:shape>
        </w:pict>
      </w:r>
    </w:p>
    <w:p w:rsidR="00331848" w:rsidRDefault="00331848" w:rsidP="00331848">
      <w:pPr>
        <w:shd w:val="clear" w:color="auto" w:fill="FFFFFF"/>
        <w:jc w:val="center"/>
        <w:rPr>
          <w:spacing w:val="-6"/>
          <w:sz w:val="28"/>
          <w:szCs w:val="28"/>
        </w:rPr>
      </w:pPr>
    </w:p>
    <w:tbl>
      <w:tblPr>
        <w:tblW w:w="0" w:type="auto"/>
        <w:tblInd w:w="1946" w:type="dxa"/>
        <w:tblLayout w:type="fixed"/>
        <w:tblLook w:val="04A0" w:firstRow="1" w:lastRow="0" w:firstColumn="1" w:lastColumn="0" w:noHBand="0" w:noVBand="1"/>
      </w:tblPr>
      <w:tblGrid>
        <w:gridCol w:w="5680"/>
      </w:tblGrid>
      <w:tr w:rsidR="00331848" w:rsidTr="00331848">
        <w:tc>
          <w:tcPr>
            <w:tcW w:w="5680" w:type="dxa"/>
            <w:tcBorders>
              <w:top w:val="single" w:sz="4" w:space="0" w:color="000000"/>
              <w:left w:val="single" w:sz="4" w:space="0" w:color="000000"/>
              <w:bottom w:val="single" w:sz="4" w:space="0" w:color="000000"/>
              <w:right w:val="single" w:sz="4" w:space="0" w:color="000000"/>
            </w:tcBorders>
            <w:hideMark/>
          </w:tcPr>
          <w:p w:rsidR="00331848" w:rsidRDefault="00331848">
            <w:pPr>
              <w:snapToGrid w:val="0"/>
              <w:jc w:val="center"/>
              <w:rPr>
                <w:sz w:val="28"/>
                <w:szCs w:val="28"/>
              </w:rPr>
            </w:pPr>
            <w:r>
              <w:rPr>
                <w:sz w:val="28"/>
                <w:szCs w:val="28"/>
              </w:rPr>
              <w:t>Визирование главой администрации Наровчатского сельсовета Наровчатского района Пензенской области заявления на предоставление муниципальной услуги</w:t>
            </w:r>
          </w:p>
        </w:tc>
      </w:tr>
    </w:tbl>
    <w:p w:rsidR="00331848" w:rsidRDefault="00877ADD" w:rsidP="00331848">
      <w:pPr>
        <w:shd w:val="clear" w:color="auto" w:fill="FFFFFF"/>
        <w:jc w:val="center"/>
        <w:rPr>
          <w:spacing w:val="-6"/>
          <w:sz w:val="28"/>
          <w:szCs w:val="28"/>
        </w:rPr>
      </w:pPr>
      <w:r>
        <w:rPr>
          <w:noProof/>
        </w:rPr>
        <w:pict>
          <v:shape id="Прямая со стрелкой 2" o:spid="_x0000_s1028" type="#_x0000_t32" style="position:absolute;left:0;text-align:left;margin-left:226.4pt;margin-top:1.4pt;width:.1pt;height:28.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" strokeweight=".26mm">
            <v:stroke endarrow="block" joinstyle="miter"/>
          </v:shape>
        </w:pict>
      </w:r>
    </w:p>
    <w:p w:rsidR="00331848" w:rsidRDefault="00331848" w:rsidP="00331848">
      <w:pPr>
        <w:shd w:val="clear" w:color="auto" w:fill="FFFFFF"/>
        <w:jc w:val="center"/>
        <w:rPr>
          <w:spacing w:val="-6"/>
          <w:sz w:val="28"/>
          <w:szCs w:val="28"/>
        </w:rPr>
      </w:pPr>
    </w:p>
    <w:tbl>
      <w:tblPr>
        <w:tblW w:w="0" w:type="auto"/>
        <w:tblInd w:w="1946" w:type="dxa"/>
        <w:tblLayout w:type="fixed"/>
        <w:tblLook w:val="04A0" w:firstRow="1" w:lastRow="0" w:firstColumn="1" w:lastColumn="0" w:noHBand="0" w:noVBand="1"/>
      </w:tblPr>
      <w:tblGrid>
        <w:gridCol w:w="5680"/>
      </w:tblGrid>
      <w:tr w:rsidR="00331848" w:rsidTr="00331848">
        <w:tc>
          <w:tcPr>
            <w:tcW w:w="5680" w:type="dxa"/>
            <w:tcBorders>
              <w:top w:val="single" w:sz="4" w:space="0" w:color="000000"/>
              <w:left w:val="single" w:sz="4" w:space="0" w:color="000000"/>
              <w:bottom w:val="single" w:sz="4" w:space="0" w:color="000000"/>
              <w:right w:val="single" w:sz="4" w:space="0" w:color="000000"/>
            </w:tcBorders>
            <w:hideMark/>
          </w:tcPr>
          <w:p w:rsidR="00331848" w:rsidRDefault="00331848">
            <w:pPr>
              <w:snapToGrid w:val="0"/>
              <w:jc w:val="center"/>
              <w:rPr>
                <w:sz w:val="28"/>
                <w:szCs w:val="28"/>
              </w:rPr>
            </w:pPr>
            <w:r>
              <w:rPr>
                <w:sz w:val="28"/>
                <w:szCs w:val="28"/>
              </w:rPr>
              <w:t>Формирование необходимого для предоставления услуги пакета документации и подготовка проектов документов о предоставлении услуги</w:t>
            </w:r>
          </w:p>
        </w:tc>
      </w:tr>
    </w:tbl>
    <w:p w:rsidR="00331848" w:rsidRDefault="00877ADD" w:rsidP="00331848">
      <w:pPr>
        <w:shd w:val="clear" w:color="auto" w:fill="FFFFFF"/>
        <w:jc w:val="center"/>
        <w:rPr>
          <w:spacing w:val="-6"/>
          <w:sz w:val="28"/>
          <w:szCs w:val="28"/>
        </w:rPr>
      </w:pPr>
      <w:r>
        <w:rPr>
          <w:noProof/>
        </w:rPr>
        <w:pict>
          <v:shape id="Прямая со стрелкой 1" o:spid="_x0000_s1027" type="#_x0000_t32" style="position:absolute;left:0;text-align:left;margin-left:226.4pt;margin-top:1.4pt;width:.1pt;height:28.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" strokeweight=".26mm">
            <v:stroke endarrow="block" joinstyle="miter"/>
          </v:shape>
        </w:pict>
      </w:r>
    </w:p>
    <w:p w:rsidR="00331848" w:rsidRDefault="00331848" w:rsidP="00331848">
      <w:pPr>
        <w:shd w:val="clear" w:color="auto" w:fill="FFFFFF"/>
        <w:jc w:val="center"/>
        <w:rPr>
          <w:spacing w:val="-6"/>
          <w:sz w:val="28"/>
          <w:szCs w:val="28"/>
        </w:rPr>
      </w:pPr>
    </w:p>
    <w:tbl>
      <w:tblPr>
        <w:tblW w:w="0" w:type="auto"/>
        <w:tblInd w:w="1946" w:type="dxa"/>
        <w:tblLayout w:type="fixed"/>
        <w:tblLook w:val="04A0" w:firstRow="1" w:lastRow="0" w:firstColumn="1" w:lastColumn="0" w:noHBand="0" w:noVBand="1"/>
      </w:tblPr>
      <w:tblGrid>
        <w:gridCol w:w="5675"/>
      </w:tblGrid>
      <w:tr w:rsidR="00331848" w:rsidTr="00331848">
        <w:trPr>
          <w:trHeight w:val="687"/>
        </w:trPr>
        <w:tc>
          <w:tcPr>
            <w:tcW w:w="5675" w:type="dxa"/>
            <w:tcBorders>
              <w:top w:val="single" w:sz="4" w:space="0" w:color="000000"/>
              <w:left w:val="single" w:sz="4" w:space="0" w:color="000000"/>
              <w:bottom w:val="single" w:sz="4" w:space="0" w:color="000000"/>
              <w:right w:val="single" w:sz="4" w:space="0" w:color="000000"/>
            </w:tcBorders>
            <w:hideMark/>
          </w:tcPr>
          <w:p w:rsidR="00331848" w:rsidRDefault="00331848">
            <w:pPr>
              <w:ind w:left="360" w:firstLine="360"/>
              <w:jc w:val="both"/>
              <w:rPr>
                <w:sz w:val="28"/>
                <w:szCs w:val="28"/>
              </w:rPr>
            </w:pPr>
            <w:r>
              <w:rPr>
                <w:sz w:val="28"/>
                <w:szCs w:val="28"/>
              </w:rPr>
              <w:t>Принятие решения о предоставлении муниципальной услуги и выдача заявителю результата предоставления муниципальной услуги</w:t>
            </w:r>
          </w:p>
        </w:tc>
      </w:tr>
    </w:tbl>
    <w:p w:rsidR="00331848" w:rsidRDefault="00331848" w:rsidP="00331848">
      <w:pPr>
        <w:rPr>
          <w:rFonts w:ascii="Courier New" w:hAnsi="Courier New" w:cs="Courier New"/>
        </w:rPr>
      </w:pPr>
    </w:p>
    <w:p w:rsidR="00331848" w:rsidRDefault="00331848" w:rsidP="00331848">
      <w:pPr>
        <w:autoSpaceDE w:val="0"/>
        <w:autoSpaceDN w:val="0"/>
        <w:adjustRightInd w:val="0"/>
        <w:jc w:val="both"/>
      </w:pPr>
    </w:p>
    <w:sectPr w:rsidR="00331848" w:rsidSect="00BF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31848"/>
    <w:rsid w:val="00007A71"/>
    <w:rsid w:val="00076267"/>
    <w:rsid w:val="000E1D9F"/>
    <w:rsid w:val="00192175"/>
    <w:rsid w:val="001A0F0E"/>
    <w:rsid w:val="001F617D"/>
    <w:rsid w:val="002400E1"/>
    <w:rsid w:val="002941F5"/>
    <w:rsid w:val="002B0226"/>
    <w:rsid w:val="002B162D"/>
    <w:rsid w:val="0032008C"/>
    <w:rsid w:val="00331848"/>
    <w:rsid w:val="003341DD"/>
    <w:rsid w:val="003F6C70"/>
    <w:rsid w:val="00421772"/>
    <w:rsid w:val="00450C50"/>
    <w:rsid w:val="00504FA4"/>
    <w:rsid w:val="00517823"/>
    <w:rsid w:val="00521CA8"/>
    <w:rsid w:val="005D27C9"/>
    <w:rsid w:val="00636DA9"/>
    <w:rsid w:val="00657580"/>
    <w:rsid w:val="00724970"/>
    <w:rsid w:val="00750394"/>
    <w:rsid w:val="007A5C00"/>
    <w:rsid w:val="0080511F"/>
    <w:rsid w:val="00877ADD"/>
    <w:rsid w:val="008C1532"/>
    <w:rsid w:val="00924392"/>
    <w:rsid w:val="00930ACE"/>
    <w:rsid w:val="009535A0"/>
    <w:rsid w:val="00994798"/>
    <w:rsid w:val="00AD1021"/>
    <w:rsid w:val="00B269FC"/>
    <w:rsid w:val="00B3590C"/>
    <w:rsid w:val="00B82521"/>
    <w:rsid w:val="00BA2528"/>
    <w:rsid w:val="00BC4E76"/>
    <w:rsid w:val="00BF74D2"/>
    <w:rsid w:val="00C4292B"/>
    <w:rsid w:val="00D2553A"/>
    <w:rsid w:val="00DD2413"/>
    <w:rsid w:val="00E718E4"/>
    <w:rsid w:val="00E745D6"/>
    <w:rsid w:val="00E770A5"/>
    <w:rsid w:val="00EB43F7"/>
    <w:rsid w:val="00F04CBF"/>
    <w:rsid w:val="00F64586"/>
    <w:rsid w:val="00FA1C1D"/>
    <w:rsid w:val="00FB339B"/>
    <w:rsid w:val="00FE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Прямая со стрелкой 2"/>
        <o:r id="V:Rule2" type="connector" idref="#Прямая со стрелкой 3"/>
        <o:r id="V:Rule3" type="connector" idref="#Прямая со стрелкой 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48"/>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331848"/>
    <w:rPr>
      <w:color w:val="0000FF"/>
      <w:u w:val="single"/>
    </w:rPr>
  </w:style>
  <w:style w:type="character" w:customStyle="1" w:styleId="a4">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бпОсновной текст Знак"/>
    <w:basedOn w:val="a0"/>
    <w:link w:val="a5"/>
    <w:semiHidden/>
    <w:locked/>
    <w:rsid w:val="00331848"/>
    <w:rPr>
      <w:sz w:val="28"/>
    </w:rPr>
  </w:style>
  <w:style w:type="paragraph" w:styleId="a5">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бпОсновной текст"/>
    <w:basedOn w:val="a"/>
    <w:link w:val="a4"/>
    <w:semiHidden/>
    <w:unhideWhenUsed/>
    <w:rsid w:val="00331848"/>
    <w:pPr>
      <w:widowControl/>
    </w:pPr>
    <w:rPr>
      <w:rFonts w:asciiTheme="minorHAnsi" w:eastAsiaTheme="minorHAnsi" w:hAnsiTheme="minorHAnsi" w:cstheme="minorBidi"/>
      <w:sz w:val="28"/>
      <w:szCs w:val="22"/>
      <w:lang w:eastAsia="en-US"/>
    </w:rPr>
  </w:style>
  <w:style w:type="character" w:customStyle="1" w:styleId="1">
    <w:name w:val="Основной текст Знак1"/>
    <w:basedOn w:val="a0"/>
    <w:uiPriority w:val="99"/>
    <w:semiHidden/>
    <w:rsid w:val="00331848"/>
    <w:rPr>
      <w:rFonts w:ascii="Times New Roman" w:eastAsia="Times New Roman" w:hAnsi="Times New Roman" w:cs="Times New Roman"/>
      <w:sz w:val="20"/>
      <w:szCs w:val="20"/>
      <w:lang w:eastAsia="ru-RU"/>
    </w:rPr>
  </w:style>
  <w:style w:type="paragraph" w:styleId="a6">
    <w:name w:val="List Paragraph"/>
    <w:basedOn w:val="a"/>
    <w:uiPriority w:val="34"/>
    <w:qFormat/>
    <w:rsid w:val="00331848"/>
    <w:pPr>
      <w:widowControl/>
      <w:ind w:left="720"/>
      <w:contextualSpacing/>
    </w:pPr>
    <w:rPr>
      <w:sz w:val="24"/>
      <w:szCs w:val="24"/>
    </w:rPr>
  </w:style>
  <w:style w:type="paragraph" w:customStyle="1" w:styleId="ConsPlusNormal">
    <w:name w:val="ConsPlusNormal"/>
    <w:rsid w:val="003318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7">
    <w:name w:val="Заголовок"/>
    <w:basedOn w:val="a"/>
    <w:next w:val="a5"/>
    <w:uiPriority w:val="99"/>
    <w:rsid w:val="00331848"/>
    <w:pPr>
      <w:keepNext/>
      <w:widowControl/>
      <w:suppressAutoHyphens/>
      <w:spacing w:before="240" w:after="120"/>
    </w:pPr>
    <w:rPr>
      <w:rFonts w:ascii="Arial" w:eastAsia="Arial Unicode MS" w:hAnsi="Arial" w:cs="Tahoma"/>
      <w:sz w:val="28"/>
      <w:szCs w:val="28"/>
      <w:lang w:eastAsia="ar-SA"/>
    </w:rPr>
  </w:style>
  <w:style w:type="paragraph" w:customStyle="1" w:styleId="a8">
    <w:name w:val="Содержимое таблицы"/>
    <w:basedOn w:val="a"/>
    <w:rsid w:val="00331848"/>
    <w:pPr>
      <w:widowControl/>
      <w:suppressLineNumbers/>
      <w:suppressAutoHyphens/>
    </w:pPr>
    <w:rPr>
      <w:sz w:val="24"/>
      <w:szCs w:val="24"/>
      <w:lang w:eastAsia="ar-SA"/>
    </w:rPr>
  </w:style>
  <w:style w:type="paragraph" w:customStyle="1" w:styleId="Style7">
    <w:name w:val="Style7"/>
    <w:basedOn w:val="a"/>
    <w:rsid w:val="00331848"/>
    <w:pPr>
      <w:suppressAutoHyphens/>
      <w:autoSpaceDE w:val="0"/>
      <w:spacing w:line="259" w:lineRule="exact"/>
      <w:ind w:firstLine="677"/>
      <w:jc w:val="both"/>
    </w:pPr>
    <w:rPr>
      <w:sz w:val="24"/>
      <w:szCs w:val="24"/>
      <w:lang w:eastAsia="ar-SA"/>
    </w:rPr>
  </w:style>
  <w:style w:type="paragraph" w:customStyle="1" w:styleId="ConsNormal">
    <w:name w:val="ConsNormal"/>
    <w:rsid w:val="003318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32">
    <w:name w:val="Font Style32"/>
    <w:rsid w:val="00331848"/>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48"/>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331848"/>
    <w:rPr>
      <w:color w:val="0000FF"/>
      <w:u w:val="single"/>
    </w:rPr>
  </w:style>
  <w:style w:type="character" w:customStyle="1" w:styleId="a4">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бпОсновной текст Знак"/>
    <w:basedOn w:val="a0"/>
    <w:link w:val="a5"/>
    <w:semiHidden/>
    <w:locked/>
    <w:rsid w:val="00331848"/>
    <w:rPr>
      <w:sz w:val="28"/>
    </w:rPr>
  </w:style>
  <w:style w:type="paragraph" w:styleId="a5">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бпОсновной текст"/>
    <w:basedOn w:val="a"/>
    <w:link w:val="a4"/>
    <w:semiHidden/>
    <w:unhideWhenUsed/>
    <w:rsid w:val="00331848"/>
    <w:pPr>
      <w:widowControl/>
    </w:pPr>
    <w:rPr>
      <w:rFonts w:asciiTheme="minorHAnsi" w:eastAsiaTheme="minorHAnsi" w:hAnsiTheme="minorHAnsi" w:cstheme="minorBidi"/>
      <w:sz w:val="28"/>
      <w:szCs w:val="22"/>
      <w:lang w:eastAsia="en-US"/>
    </w:rPr>
  </w:style>
  <w:style w:type="character" w:customStyle="1" w:styleId="1">
    <w:name w:val="Основной текст Знак1"/>
    <w:basedOn w:val="a0"/>
    <w:uiPriority w:val="99"/>
    <w:semiHidden/>
    <w:rsid w:val="00331848"/>
    <w:rPr>
      <w:rFonts w:ascii="Times New Roman" w:eastAsia="Times New Roman" w:hAnsi="Times New Roman" w:cs="Times New Roman"/>
      <w:sz w:val="20"/>
      <w:szCs w:val="20"/>
      <w:lang w:eastAsia="ru-RU"/>
    </w:rPr>
  </w:style>
  <w:style w:type="paragraph" w:styleId="a6">
    <w:name w:val="List Paragraph"/>
    <w:basedOn w:val="a"/>
    <w:uiPriority w:val="34"/>
    <w:qFormat/>
    <w:rsid w:val="00331848"/>
    <w:pPr>
      <w:widowControl/>
      <w:ind w:left="720"/>
      <w:contextualSpacing/>
    </w:pPr>
    <w:rPr>
      <w:sz w:val="24"/>
      <w:szCs w:val="24"/>
    </w:rPr>
  </w:style>
  <w:style w:type="paragraph" w:customStyle="1" w:styleId="ConsPlusNormal">
    <w:name w:val="ConsPlusNormal"/>
    <w:rsid w:val="003318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7">
    <w:name w:val="Заголовок"/>
    <w:basedOn w:val="a"/>
    <w:next w:val="a5"/>
    <w:rsid w:val="00331848"/>
    <w:pPr>
      <w:keepNext/>
      <w:widowControl/>
      <w:suppressAutoHyphens/>
      <w:spacing w:before="240" w:after="120"/>
    </w:pPr>
    <w:rPr>
      <w:rFonts w:ascii="Arial" w:eastAsia="Arial Unicode MS" w:hAnsi="Arial" w:cs="Tahoma"/>
      <w:sz w:val="28"/>
      <w:szCs w:val="28"/>
      <w:lang w:eastAsia="ar-SA"/>
    </w:rPr>
  </w:style>
  <w:style w:type="paragraph" w:customStyle="1" w:styleId="a8">
    <w:name w:val="Содержимое таблицы"/>
    <w:basedOn w:val="a"/>
    <w:rsid w:val="00331848"/>
    <w:pPr>
      <w:widowControl/>
      <w:suppressLineNumbers/>
      <w:suppressAutoHyphens/>
    </w:pPr>
    <w:rPr>
      <w:sz w:val="24"/>
      <w:szCs w:val="24"/>
      <w:lang w:eastAsia="ar-SA"/>
    </w:rPr>
  </w:style>
  <w:style w:type="paragraph" w:customStyle="1" w:styleId="Style7">
    <w:name w:val="Style7"/>
    <w:basedOn w:val="a"/>
    <w:rsid w:val="00331848"/>
    <w:pPr>
      <w:suppressAutoHyphens/>
      <w:autoSpaceDE w:val="0"/>
      <w:spacing w:line="259" w:lineRule="exact"/>
      <w:ind w:firstLine="677"/>
      <w:jc w:val="both"/>
    </w:pPr>
    <w:rPr>
      <w:sz w:val="24"/>
      <w:szCs w:val="24"/>
      <w:lang w:eastAsia="ar-SA"/>
    </w:rPr>
  </w:style>
  <w:style w:type="paragraph" w:customStyle="1" w:styleId="ConsNormal">
    <w:name w:val="ConsNormal"/>
    <w:rsid w:val="003318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32">
    <w:name w:val="Font Style32"/>
    <w:rsid w:val="00331848"/>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886853">
      <w:bodyDiv w:val="1"/>
      <w:marLeft w:val="0"/>
      <w:marRight w:val="0"/>
      <w:marTop w:val="0"/>
      <w:marBottom w:val="0"/>
      <w:divBdr>
        <w:top w:val="none" w:sz="0" w:space="0" w:color="auto"/>
        <w:left w:val="none" w:sz="0" w:space="0" w:color="auto"/>
        <w:bottom w:val="none" w:sz="0" w:space="0" w:color="auto"/>
        <w:right w:val="none" w:sz="0" w:space="0" w:color="auto"/>
      </w:divBdr>
    </w:div>
    <w:div w:id="1922636632">
      <w:bodyDiv w:val="1"/>
      <w:marLeft w:val="0"/>
      <w:marRight w:val="0"/>
      <w:marTop w:val="0"/>
      <w:marBottom w:val="0"/>
      <w:divBdr>
        <w:top w:val="none" w:sz="0" w:space="0" w:color="auto"/>
        <w:left w:val="none" w:sz="0" w:space="0" w:color="auto"/>
        <w:bottom w:val="none" w:sz="0" w:space="0" w:color="auto"/>
        <w:right w:val="none" w:sz="0" w:space="0" w:color="auto"/>
      </w:divBdr>
      <w:divsChild>
        <w:div w:id="843322691">
          <w:marLeft w:val="0"/>
          <w:marRight w:val="0"/>
          <w:marTop w:val="0"/>
          <w:marBottom w:val="0"/>
          <w:divBdr>
            <w:top w:val="none" w:sz="0" w:space="0" w:color="auto"/>
            <w:left w:val="none" w:sz="0" w:space="0" w:color="auto"/>
            <w:bottom w:val="none" w:sz="0" w:space="0" w:color="auto"/>
            <w:right w:val="none" w:sz="0" w:space="0" w:color="auto"/>
          </w:divBdr>
          <w:divsChild>
            <w:div w:id="483544274">
              <w:marLeft w:val="0"/>
              <w:marRight w:val="0"/>
              <w:marTop w:val="0"/>
              <w:marBottom w:val="0"/>
              <w:divBdr>
                <w:top w:val="none" w:sz="0" w:space="0" w:color="auto"/>
                <w:left w:val="none" w:sz="0" w:space="0" w:color="auto"/>
                <w:bottom w:val="none" w:sz="0" w:space="0" w:color="auto"/>
                <w:right w:val="none" w:sz="0" w:space="0" w:color="auto"/>
              </w:divBdr>
              <w:divsChild>
                <w:div w:id="1631277162">
                  <w:marLeft w:val="0"/>
                  <w:marRight w:val="0"/>
                  <w:marTop w:val="0"/>
                  <w:marBottom w:val="0"/>
                  <w:divBdr>
                    <w:top w:val="none" w:sz="0" w:space="0" w:color="auto"/>
                    <w:left w:val="none" w:sz="0" w:space="0" w:color="auto"/>
                    <w:bottom w:val="none" w:sz="0" w:space="0" w:color="auto"/>
                    <w:right w:val="none" w:sz="0" w:space="0" w:color="auto"/>
                  </w:divBdr>
                </w:div>
                <w:div w:id="210268892">
                  <w:marLeft w:val="0"/>
                  <w:marRight w:val="0"/>
                  <w:marTop w:val="0"/>
                  <w:marBottom w:val="0"/>
                  <w:divBdr>
                    <w:top w:val="none" w:sz="0" w:space="0" w:color="auto"/>
                    <w:left w:val="none" w:sz="0" w:space="0" w:color="auto"/>
                    <w:bottom w:val="none" w:sz="0" w:space="0" w:color="auto"/>
                    <w:right w:val="none" w:sz="0" w:space="0" w:color="auto"/>
                  </w:divBdr>
                </w:div>
                <w:div w:id="26242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7447">
          <w:marLeft w:val="0"/>
          <w:marRight w:val="0"/>
          <w:marTop w:val="0"/>
          <w:marBottom w:val="0"/>
          <w:divBdr>
            <w:top w:val="none" w:sz="0" w:space="0" w:color="auto"/>
            <w:left w:val="none" w:sz="0" w:space="0" w:color="auto"/>
            <w:bottom w:val="none" w:sz="0" w:space="0" w:color="auto"/>
            <w:right w:val="none" w:sz="0" w:space="0" w:color="auto"/>
          </w:divBdr>
          <w:divsChild>
            <w:div w:id="1659000290">
              <w:marLeft w:val="0"/>
              <w:marRight w:val="0"/>
              <w:marTop w:val="0"/>
              <w:marBottom w:val="0"/>
              <w:divBdr>
                <w:top w:val="none" w:sz="0" w:space="0" w:color="auto"/>
                <w:left w:val="none" w:sz="0" w:space="0" w:color="auto"/>
                <w:bottom w:val="none" w:sz="0" w:space="0" w:color="auto"/>
                <w:right w:val="none" w:sz="0" w:space="0" w:color="auto"/>
              </w:divBdr>
              <w:divsChild>
                <w:div w:id="1052147052">
                  <w:marLeft w:val="0"/>
                  <w:marRight w:val="0"/>
                  <w:marTop w:val="0"/>
                  <w:marBottom w:val="0"/>
                  <w:divBdr>
                    <w:top w:val="none" w:sz="0" w:space="0" w:color="auto"/>
                    <w:left w:val="none" w:sz="0" w:space="0" w:color="auto"/>
                    <w:bottom w:val="none" w:sz="0" w:space="0" w:color="auto"/>
                    <w:right w:val="none" w:sz="0" w:space="0" w:color="auto"/>
                  </w:divBdr>
                </w:div>
                <w:div w:id="888342460">
                  <w:marLeft w:val="0"/>
                  <w:marRight w:val="0"/>
                  <w:marTop w:val="0"/>
                  <w:marBottom w:val="0"/>
                  <w:divBdr>
                    <w:top w:val="none" w:sz="0" w:space="0" w:color="auto"/>
                    <w:left w:val="none" w:sz="0" w:space="0" w:color="auto"/>
                    <w:bottom w:val="none" w:sz="0" w:space="0" w:color="auto"/>
                    <w:right w:val="none" w:sz="0" w:space="0" w:color="auto"/>
                  </w:divBdr>
                </w:div>
                <w:div w:id="1282372974">
                  <w:marLeft w:val="0"/>
                  <w:marRight w:val="0"/>
                  <w:marTop w:val="0"/>
                  <w:marBottom w:val="0"/>
                  <w:divBdr>
                    <w:top w:val="none" w:sz="0" w:space="0" w:color="auto"/>
                    <w:left w:val="none" w:sz="0" w:space="0" w:color="auto"/>
                    <w:bottom w:val="none" w:sz="0" w:space="0" w:color="auto"/>
                    <w:right w:val="none" w:sz="0" w:space="0" w:color="auto"/>
                  </w:divBdr>
                </w:div>
                <w:div w:id="488137856">
                  <w:marLeft w:val="0"/>
                  <w:marRight w:val="0"/>
                  <w:marTop w:val="0"/>
                  <w:marBottom w:val="0"/>
                  <w:divBdr>
                    <w:top w:val="none" w:sz="0" w:space="0" w:color="auto"/>
                    <w:left w:val="none" w:sz="0" w:space="0" w:color="auto"/>
                    <w:bottom w:val="none" w:sz="0" w:space="0" w:color="auto"/>
                    <w:right w:val="none" w:sz="0" w:space="0" w:color="auto"/>
                  </w:divBdr>
                </w:div>
                <w:div w:id="933631639">
                  <w:marLeft w:val="0"/>
                  <w:marRight w:val="0"/>
                  <w:marTop w:val="0"/>
                  <w:marBottom w:val="0"/>
                  <w:divBdr>
                    <w:top w:val="none" w:sz="0" w:space="0" w:color="auto"/>
                    <w:left w:val="none" w:sz="0" w:space="0" w:color="auto"/>
                    <w:bottom w:val="none" w:sz="0" w:space="0" w:color="auto"/>
                    <w:right w:val="none" w:sz="0" w:space="0" w:color="auto"/>
                  </w:divBdr>
                </w:div>
                <w:div w:id="915437454">
                  <w:marLeft w:val="0"/>
                  <w:marRight w:val="0"/>
                  <w:marTop w:val="0"/>
                  <w:marBottom w:val="0"/>
                  <w:divBdr>
                    <w:top w:val="none" w:sz="0" w:space="0" w:color="auto"/>
                    <w:left w:val="none" w:sz="0" w:space="0" w:color="auto"/>
                    <w:bottom w:val="none" w:sz="0" w:space="0" w:color="auto"/>
                    <w:right w:val="none" w:sz="0" w:space="0" w:color="auto"/>
                  </w:divBdr>
                </w:div>
                <w:div w:id="523984477">
                  <w:marLeft w:val="0"/>
                  <w:marRight w:val="0"/>
                  <w:marTop w:val="0"/>
                  <w:marBottom w:val="0"/>
                  <w:divBdr>
                    <w:top w:val="none" w:sz="0" w:space="0" w:color="auto"/>
                    <w:left w:val="none" w:sz="0" w:space="0" w:color="auto"/>
                    <w:bottom w:val="none" w:sz="0" w:space="0" w:color="auto"/>
                    <w:right w:val="none" w:sz="0" w:space="0" w:color="auto"/>
                  </w:divBdr>
                </w:div>
                <w:div w:id="943615254">
                  <w:marLeft w:val="0"/>
                  <w:marRight w:val="0"/>
                  <w:marTop w:val="0"/>
                  <w:marBottom w:val="0"/>
                  <w:divBdr>
                    <w:top w:val="none" w:sz="0" w:space="0" w:color="auto"/>
                    <w:left w:val="none" w:sz="0" w:space="0" w:color="auto"/>
                    <w:bottom w:val="none" w:sz="0" w:space="0" w:color="auto"/>
                    <w:right w:val="none" w:sz="0" w:space="0" w:color="auto"/>
                  </w:divBdr>
                </w:div>
                <w:div w:id="73551227">
                  <w:marLeft w:val="0"/>
                  <w:marRight w:val="0"/>
                  <w:marTop w:val="0"/>
                  <w:marBottom w:val="0"/>
                  <w:divBdr>
                    <w:top w:val="none" w:sz="0" w:space="0" w:color="auto"/>
                    <w:left w:val="none" w:sz="0" w:space="0" w:color="auto"/>
                    <w:bottom w:val="none" w:sz="0" w:space="0" w:color="auto"/>
                    <w:right w:val="none" w:sz="0" w:space="0" w:color="auto"/>
                  </w:divBdr>
                </w:div>
                <w:div w:id="200285578">
                  <w:marLeft w:val="0"/>
                  <w:marRight w:val="0"/>
                  <w:marTop w:val="0"/>
                  <w:marBottom w:val="0"/>
                  <w:divBdr>
                    <w:top w:val="none" w:sz="0" w:space="0" w:color="auto"/>
                    <w:left w:val="none" w:sz="0" w:space="0" w:color="auto"/>
                    <w:bottom w:val="none" w:sz="0" w:space="0" w:color="auto"/>
                    <w:right w:val="none" w:sz="0" w:space="0" w:color="auto"/>
                  </w:divBdr>
                </w:div>
                <w:div w:id="889414384">
                  <w:marLeft w:val="0"/>
                  <w:marRight w:val="0"/>
                  <w:marTop w:val="0"/>
                  <w:marBottom w:val="0"/>
                  <w:divBdr>
                    <w:top w:val="none" w:sz="0" w:space="0" w:color="auto"/>
                    <w:left w:val="none" w:sz="0" w:space="0" w:color="auto"/>
                    <w:bottom w:val="none" w:sz="0" w:space="0" w:color="auto"/>
                    <w:right w:val="none" w:sz="0" w:space="0" w:color="auto"/>
                  </w:divBdr>
                </w:div>
                <w:div w:id="632909308">
                  <w:marLeft w:val="0"/>
                  <w:marRight w:val="0"/>
                  <w:marTop w:val="0"/>
                  <w:marBottom w:val="0"/>
                  <w:divBdr>
                    <w:top w:val="none" w:sz="0" w:space="0" w:color="auto"/>
                    <w:left w:val="none" w:sz="0" w:space="0" w:color="auto"/>
                    <w:bottom w:val="none" w:sz="0" w:space="0" w:color="auto"/>
                    <w:right w:val="none" w:sz="0" w:space="0" w:color="auto"/>
                  </w:divBdr>
                </w:div>
                <w:div w:id="1920023486">
                  <w:marLeft w:val="0"/>
                  <w:marRight w:val="0"/>
                  <w:marTop w:val="0"/>
                  <w:marBottom w:val="0"/>
                  <w:divBdr>
                    <w:top w:val="none" w:sz="0" w:space="0" w:color="auto"/>
                    <w:left w:val="none" w:sz="0" w:space="0" w:color="auto"/>
                    <w:bottom w:val="none" w:sz="0" w:space="0" w:color="auto"/>
                    <w:right w:val="none" w:sz="0" w:space="0" w:color="auto"/>
                  </w:divBdr>
                </w:div>
                <w:div w:id="192776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2FC95B841D447EC8CA11B82577072D9913F256ACF5DA8A99C45802Dv307J" TargetMode="External"/><Relationship Id="rId13" Type="http://schemas.openxmlformats.org/officeDocument/2006/relationships/hyperlink" Target="http://docs.cntd.ru/document/499052235" TargetMode="External"/><Relationship Id="rId3" Type="http://schemas.openxmlformats.org/officeDocument/2006/relationships/settings" Target="settings.xml"/><Relationship Id="rId7" Type="http://schemas.openxmlformats.org/officeDocument/2006/relationships/hyperlink" Target="consultantplus://offline/ref=FC2F6F19DBF16F9B05DBC66958C43B3C37AE0AF004D929F1441922EEB8D17C87FAFA8CC2E45CAFACc4kAL" TargetMode="External"/><Relationship Id="rId12" Type="http://schemas.openxmlformats.org/officeDocument/2006/relationships/hyperlink" Target="http://docs.cntd.ru/document/90236456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0BAE3ED701657170FCBA0C369B341C9788ABDCA5DAC74ED50A895DC2CFA5203621D45839029857207B911x0iBG" TargetMode="External"/><Relationship Id="rId11" Type="http://schemas.openxmlformats.org/officeDocument/2006/relationships/hyperlink" Target="http://docs.cntd.ru/document/902364567"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consultantplus://offline/ref=78B2FC95B841D447EC8CA11B82577072D9913F256ACF5DA8A99C45802Dv307J" TargetMode="External"/><Relationship Id="rId4" Type="http://schemas.openxmlformats.org/officeDocument/2006/relationships/webSettings" Target="webSettings.xml"/><Relationship Id="rId9" Type="http://schemas.openxmlformats.org/officeDocument/2006/relationships/hyperlink" Target="consultantplus://offline/ref=EEF9A9762AAB67ECFD65D7D21792CCDBEDBEA06AEF803EEA3F7F3B9EDB0C56A0EE57F09661EF0D2DG65F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6125</Words>
  <Characters>34913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Usero</dc:creator>
  <cp:lastModifiedBy>user</cp:lastModifiedBy>
  <cp:revision>31</cp:revision>
  <dcterms:created xsi:type="dcterms:W3CDTF">2015-05-03T08:44:00Z</dcterms:created>
  <dcterms:modified xsi:type="dcterms:W3CDTF">2015-10-14T05:03:00Z</dcterms:modified>
</cp:coreProperties>
</file>